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0B" w:rsidRPr="00B8340B" w:rsidRDefault="00B8340B" w:rsidP="00B8340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b/>
          <w:bCs/>
          <w:color w:val="121212"/>
          <w:kern w:val="36"/>
          <w:sz w:val="28"/>
          <w:szCs w:val="28"/>
          <w:lang w:eastAsia="ru-RU"/>
        </w:rPr>
        <w:t>Расширены возможности для трудоустройства людей с инвалидностью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Постановлением Правительства от 13 февраля 2025 г. № 91 определен порядок установления нанимателям квот для приема на работу инвалидов.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Примечание. Квота – количество рабочих ме</w:t>
      </w:r>
      <w:proofErr w:type="gramStart"/>
      <w:r w:rsidRPr="00B8340B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ст в пр</w:t>
      </w:r>
      <w:proofErr w:type="gramEnd"/>
      <w:r w:rsidRPr="00B8340B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оцентах от списочной численности работников, установленное Минским городским исполнительным комитетом, городскими (городов областного подчинения), районными исполнительными комитетами, которое наниматель обязан выделить и (или) создать для трудоустройства и занятости инвалидов.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  <w:lang w:eastAsia="ru-RU"/>
        </w:rPr>
        <w:t>Всем ли нанимателям устанавливается квота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Квота устанавливается! Нанимателям всех форм собственности, при </w:t>
      </w:r>
      <w:r w:rsidRPr="00B8340B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списочной численности работников от 100 человек и более</w:t>
      </w: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Квота не устанавливается! </w:t>
      </w:r>
    </w:p>
    <w:p w:rsidR="00B8340B" w:rsidRPr="00B8340B" w:rsidRDefault="00B8340B" w:rsidP="00B8340B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общественным объединениям инвалидов, их организационным структурам и образованным ими коммерческих организаций,</w:t>
      </w:r>
    </w:p>
    <w:p w:rsidR="00B8340B" w:rsidRPr="00B8340B" w:rsidRDefault="00B8340B" w:rsidP="00B8340B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некоммерческим организациям,</w:t>
      </w:r>
    </w:p>
    <w:p w:rsidR="00B8340B" w:rsidRPr="00B8340B" w:rsidRDefault="00B8340B" w:rsidP="00B8340B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бюджетным организациям и иным организациям, получающим субсидии, работники которых приравнены по оплате труда к работникам бюджетных организаций.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  <w:lang w:eastAsia="ru-RU"/>
        </w:rPr>
        <w:t>Кем принимается решение по количеству квот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Решения по количеству квот на очередной год для конкретного нанимателя принимаются местными органами власти ежегодно не позднее 31 декабря текущего календарного года.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Внимание! Квоты для приема на работу инвалидов на 2025 год устанавливаются не позднее 1 апреля 2025 г.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  <w:lang w:eastAsia="ru-RU"/>
        </w:rPr>
        <w:t>Размер квоты и порядок исчисления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Размер квоты - </w:t>
      </w:r>
      <w:r w:rsidRPr="00B8340B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не более трех процентов</w:t>
      </w: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от списочной численности работников организации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Квота устанавливается с учетом: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предложений нанимателей о возможности</w:t>
      </w: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выделения и (или) создания рабочих мест для трудоустройства инвалидов в счет квоты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численности инвалидов, проживающих на территории соответствующей административно-территориальной единицы и имеющих профессиональные и трудовые рекомендации;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численности инвалидов, состоящих в трудовых отношениях;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численности инвалидов, зарегистрированных безработными или обратившимися по вопросам трудоустройства;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информации учреждений образования, реализующих образовательные программы профессионально-технического, среднего специального и высшего образования, о численности инвалидов, обучающихся на выпускных курсах;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потребности инвалидов в осуществлении трудовой деятельности;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возможности трудоустройства инвалидов на свободные рабочие места (вакансии), размещенные в Общереспубликанском банке вакансий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 исчислении квоты в списочную численность работников не включаются работники, условия труда которых отнесены к вредным и (или опасным) условиям труда по результатам аттестации рабочих мест по условиям труда.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Крупным нанимателям, имеющим разветвленную сеть структурных подразделений по стране, предоставлено право самостоятельно </w:t>
      </w:r>
      <w:proofErr w:type="gramStart"/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распределять</w:t>
      </w:r>
      <w:proofErr w:type="gramEnd"/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установленную квоту между обособленными подразделениями.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 трудоустройстве одного инвалида I группы исполнение квоты будет считаться выполненным в размере, кратном трем рабочим местам для трудоустройства инвалидов, инвалида II группы – двум рабочим местам.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  <w:lang w:eastAsia="ru-RU"/>
        </w:rPr>
        <w:t>Можно ли изменить установленную квоту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Установленная квота может быть изменена с учетом поступивших от нанимателей ходатайств о наступлении объективных условий (причин) невозможности выполнения квоты.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Трудоустройство инвалидов в счет установленной квоты может осуществляться нанимателями на основании как прямого обращения инвалидов к ним, так и по направлению органов по труду, занятости и социальной защите.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  <w:lang w:eastAsia="ru-RU"/>
        </w:rPr>
        <w:t>При каких условиях квота считается выполненной</w:t>
      </w:r>
    </w:p>
    <w:p w:rsidR="00B8340B" w:rsidRP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Квота будет считаться выполненной в случаях, если трудовые отношения оформлены в установленном порядке с инвалидами, численность которых не </w:t>
      </w: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менее установленного нанимателю количества рабочих ме</w:t>
      </w:r>
      <w:proofErr w:type="gramStart"/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ст в пр</w:t>
      </w:r>
      <w:proofErr w:type="gramEnd"/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еделах квоты.</w:t>
      </w:r>
    </w:p>
    <w:p w:rsidR="00B8340B" w:rsidRDefault="00B8340B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зачет квоты учитываются также инвалиды, которые состояли в трудовых отношениях с нанимателем до принятия решения местным органом власти. </w:t>
      </w:r>
    </w:p>
    <w:p w:rsidR="003957F2" w:rsidRDefault="003957F2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3957F2" w:rsidRPr="00A57A05" w:rsidRDefault="003957F2" w:rsidP="003957F2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3957F2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Источник</w:t>
      </w:r>
      <w:r w:rsidRPr="003957F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hyperlink r:id="rId6" w:history="1">
        <w:r w:rsidRPr="003957F2">
          <w:rPr>
            <w:rStyle w:val="a4"/>
            <w:sz w:val="28"/>
            <w:szCs w:val="28"/>
          </w:rPr>
          <w:t>https://www.mintrud.gov.by/ru/news-ru/view/rasshireny-vozmozhnosti-dlja-trudoustrojstva-ljudej-s-invalidnostjju-8981-2025/</w:t>
        </w:r>
      </w:hyperlink>
      <w:r w:rsidRPr="003957F2">
        <w:rPr>
          <w:rFonts w:ascii="Times New Roman" w:hAnsi="Times New Roman" w:cs="Times New Roman"/>
          <w:sz w:val="28"/>
          <w:szCs w:val="28"/>
        </w:rPr>
        <w:t xml:space="preserve"> -</w:t>
      </w:r>
      <w:r w:rsidRPr="003957F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Министерства</w:t>
      </w:r>
      <w:r w:rsidRPr="00A57A05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</w:t>
      </w:r>
      <w:bookmarkEnd w:id="0"/>
      <w:r w:rsidRPr="00A57A05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труда и социальной защиты Республики Беларусь</w:t>
      </w:r>
    </w:p>
    <w:p w:rsidR="003957F2" w:rsidRPr="00B8340B" w:rsidRDefault="003957F2" w:rsidP="00B834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9B62DD" w:rsidRPr="00B8340B" w:rsidRDefault="009B62DD">
      <w:pPr>
        <w:rPr>
          <w:rFonts w:ascii="Times New Roman" w:hAnsi="Times New Roman" w:cs="Times New Roman"/>
          <w:sz w:val="28"/>
          <w:szCs w:val="28"/>
        </w:rPr>
      </w:pPr>
    </w:p>
    <w:sectPr w:rsidR="009B62DD" w:rsidRPr="00B8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C45"/>
    <w:multiLevelType w:val="multilevel"/>
    <w:tmpl w:val="A19C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A0"/>
    <w:rsid w:val="003957F2"/>
    <w:rsid w:val="009B62DD"/>
    <w:rsid w:val="00B8340B"/>
    <w:rsid w:val="00B9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5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5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trud.gov.by/ru/news-ru/view/rasshireny-vozmozhnosti-dlja-trudoustrojstva-ljudej-s-invalidnostjju-8981-20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 Ирина Вячеславовна</dc:creator>
  <cp:keywords/>
  <dc:description/>
  <cp:lastModifiedBy>Кузич Ирина Вячеславовна</cp:lastModifiedBy>
  <cp:revision>3</cp:revision>
  <dcterms:created xsi:type="dcterms:W3CDTF">2025-02-17T08:08:00Z</dcterms:created>
  <dcterms:modified xsi:type="dcterms:W3CDTF">2025-02-17T08:09:00Z</dcterms:modified>
</cp:coreProperties>
</file>