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32FDD279" w14:textId="3A24DE70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за 202</w:t>
      </w:r>
      <w:r w:rsidR="00CD6A2F">
        <w:rPr>
          <w:rFonts w:ascii="Times New Roman" w:hAnsi="Times New Roman" w:cs="Times New Roman"/>
          <w:b/>
          <w:sz w:val="52"/>
          <w:szCs w:val="52"/>
        </w:rPr>
        <w:t>5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год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14:paraId="74C05EE5" w14:textId="77777777" w:rsidTr="0029164F">
        <w:tc>
          <w:tcPr>
            <w:tcW w:w="7482" w:type="dxa"/>
          </w:tcPr>
          <w:p w14:paraId="0CD8533F" w14:textId="06163D98" w:rsidR="00F15C3C" w:rsidRPr="00B0102F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010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E2DC1D" w14:textId="7B9E542F" w:rsidR="00F15C3C" w:rsidRPr="000D55DA" w:rsidRDefault="00F15C3C" w:rsidP="00F15C3C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Состав </w:t>
            </w:r>
            <w:r w:rsidR="00EF27E8"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районного</w:t>
            </w:r>
            <w:r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бюджета</w:t>
            </w:r>
            <w:r w:rsidR="000D55DA"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:</w:t>
            </w:r>
          </w:p>
          <w:p w14:paraId="635822F5" w14:textId="77777777" w:rsidR="00F15C3C" w:rsidRPr="000D55DA" w:rsidRDefault="00F15C3C" w:rsidP="00F15C3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6C234EB3" w14:textId="18DD449F" w:rsidR="00F15C3C" w:rsidRPr="000D55DA" w:rsidRDefault="00F15C3C" w:rsidP="00F15C3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sz w:val="40"/>
                <w:szCs w:val="40"/>
              </w:rPr>
              <w:t>Районный бюджет</w:t>
            </w:r>
            <w:r w:rsidR="000D55DA" w:rsidRPr="000D55DA">
              <w:rPr>
                <w:rFonts w:ascii="Times New Roman" w:hAnsi="Times New Roman" w:cs="Times New Roman"/>
                <w:sz w:val="40"/>
                <w:szCs w:val="40"/>
              </w:rPr>
              <w:t xml:space="preserve"> (1)</w:t>
            </w:r>
          </w:p>
          <w:p w14:paraId="1D5DBFA0" w14:textId="77777777" w:rsidR="00F15C3C" w:rsidRPr="000D55DA" w:rsidRDefault="00F15C3C" w:rsidP="00F15C3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sz w:val="40"/>
                <w:szCs w:val="40"/>
              </w:rPr>
              <w:t>Бюджеты сельских советов (11 единиц)</w:t>
            </w:r>
          </w:p>
          <w:p w14:paraId="429B255C" w14:textId="131F3304" w:rsidR="00F15C3C" w:rsidRDefault="00F15C3C" w:rsidP="00F15C3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2EF4E9E2" w14:textId="77777777" w:rsidR="000D55DA" w:rsidRPr="000D55DA" w:rsidRDefault="000D55DA" w:rsidP="00F15C3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612A867C" w14:textId="4315A694" w:rsidR="000D55DA" w:rsidRPr="000D55DA" w:rsidRDefault="000D55DA" w:rsidP="000D55D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Доходы консолидированного бюджета Кобринского района составили – </w:t>
            </w:r>
            <w:r w:rsidR="00DA34EB">
              <w:rPr>
                <w:rFonts w:ascii="Times New Roman" w:hAnsi="Times New Roman" w:cs="Times New Roman"/>
                <w:b/>
                <w:sz w:val="40"/>
                <w:szCs w:val="40"/>
              </w:rPr>
              <w:t>236 807,7 тыс. рублей</w:t>
            </w:r>
          </w:p>
          <w:p w14:paraId="104F944A" w14:textId="77777777" w:rsidR="00DA34EB" w:rsidRDefault="000D55DA" w:rsidP="000D55DA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из них сельские бюджеты:</w:t>
            </w:r>
          </w:p>
          <w:p w14:paraId="52F69BCF" w14:textId="768059B1" w:rsidR="00DA34EB" w:rsidRDefault="00DA34EB" w:rsidP="000D55DA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3 381,6</w:t>
            </w:r>
            <w:r w:rsidR="000D55DA"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</w:t>
            </w:r>
            <w:r w:rsidR="004C2C8A" w:rsidRPr="004C2C8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тыс. рублей</w:t>
            </w:r>
            <w:bookmarkStart w:id="0" w:name="_GoBack"/>
            <w:bookmarkEnd w:id="0"/>
          </w:p>
          <w:p w14:paraId="1C12AA62" w14:textId="77777777" w:rsidR="000D55DA" w:rsidRPr="000D55DA" w:rsidRDefault="000D55DA" w:rsidP="000D55D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06AA5609" w14:textId="1B59A44F" w:rsidR="000D55DA" w:rsidRPr="000D55DA" w:rsidRDefault="000D55DA" w:rsidP="000D55D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Расходы консолидированного бюджета Кобринского района составили – </w:t>
            </w:r>
            <w:r w:rsidR="00DA34EB">
              <w:rPr>
                <w:rFonts w:ascii="Times New Roman" w:hAnsi="Times New Roman" w:cs="Times New Roman"/>
                <w:b/>
                <w:sz w:val="40"/>
                <w:szCs w:val="40"/>
              </w:rPr>
              <w:t>235 987,5 тыс. рублей</w:t>
            </w:r>
            <w:r w:rsidRPr="000D55D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14:paraId="4FB34E6B" w14:textId="39444C78" w:rsidR="000D55DA" w:rsidRPr="000D55DA" w:rsidRDefault="000D55DA" w:rsidP="000D55DA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из них сельские бюджеты:  </w:t>
            </w:r>
          </w:p>
          <w:p w14:paraId="6BC30BDA" w14:textId="4F04D89D" w:rsidR="00DA34EB" w:rsidRPr="000D55DA" w:rsidRDefault="00DA34EB" w:rsidP="00DA34EB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3 060,6 тыс. рублей</w:t>
            </w:r>
            <w:r w:rsidRPr="000D55D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</w:t>
            </w:r>
          </w:p>
          <w:p w14:paraId="61FE52EE" w14:textId="2FE1DB64" w:rsidR="000D55DA" w:rsidRPr="000D55DA" w:rsidRDefault="000D55DA" w:rsidP="000D55D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710D7794" w14:textId="42B43F6C" w:rsidR="005C272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lastRenderedPageBreak/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доходам</w:t>
      </w:r>
    </w:p>
    <w:p w14:paraId="6DF75D28" w14:textId="5FFA4765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3B5B2B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539BB608" w:rsidR="005C2728" w:rsidRPr="003B5B2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3B5B2B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5C2728" w:rsidRPr="003B5B2B" w14:paraId="1266F9D5" w14:textId="77777777" w:rsidTr="005B5D91">
        <w:tc>
          <w:tcPr>
            <w:tcW w:w="4673" w:type="dxa"/>
          </w:tcPr>
          <w:p w14:paraId="614AA3D3" w14:textId="7F88CCA7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0C36887C" w:rsidR="00D355F9" w:rsidRPr="008357DB" w:rsidRDefault="008357DB" w:rsidP="00D355F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161 042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,8</w:t>
            </w:r>
          </w:p>
        </w:tc>
        <w:tc>
          <w:tcPr>
            <w:tcW w:w="3355" w:type="dxa"/>
            <w:vAlign w:val="bottom"/>
          </w:tcPr>
          <w:p w14:paraId="67C42D4E" w14:textId="335FBE4E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159 740,1</w:t>
            </w:r>
          </w:p>
        </w:tc>
        <w:tc>
          <w:tcPr>
            <w:tcW w:w="3355" w:type="dxa"/>
            <w:vAlign w:val="bottom"/>
          </w:tcPr>
          <w:p w14:paraId="3202042D" w14:textId="0B5781AE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99,2</w:t>
            </w:r>
          </w:p>
        </w:tc>
      </w:tr>
      <w:tr w:rsidR="005C2728" w:rsidRPr="003B5B2B" w14:paraId="626E747B" w14:textId="77777777" w:rsidTr="005B5D91">
        <w:tc>
          <w:tcPr>
            <w:tcW w:w="4673" w:type="dxa"/>
          </w:tcPr>
          <w:p w14:paraId="138B1ECC" w14:textId="7E0DAF66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38129991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9 180,4</w:t>
            </w:r>
          </w:p>
        </w:tc>
        <w:tc>
          <w:tcPr>
            <w:tcW w:w="3355" w:type="dxa"/>
            <w:vAlign w:val="bottom"/>
          </w:tcPr>
          <w:p w14:paraId="7C493E05" w14:textId="3C23C984" w:rsidR="005C2728" w:rsidRPr="008357DB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9 419,4</w:t>
            </w:r>
          </w:p>
        </w:tc>
        <w:tc>
          <w:tcPr>
            <w:tcW w:w="3355" w:type="dxa"/>
            <w:vAlign w:val="bottom"/>
          </w:tcPr>
          <w:p w14:paraId="573D36DC" w14:textId="4AD00E03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102,6</w:t>
            </w:r>
          </w:p>
        </w:tc>
      </w:tr>
      <w:tr w:rsidR="005C2728" w:rsidRPr="003B5B2B" w14:paraId="2EEA0238" w14:textId="77777777" w:rsidTr="005B5D91">
        <w:tc>
          <w:tcPr>
            <w:tcW w:w="4673" w:type="dxa"/>
          </w:tcPr>
          <w:p w14:paraId="4277755D" w14:textId="442BD2B9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2D97A9D5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67 685 ,3</w:t>
            </w:r>
          </w:p>
        </w:tc>
        <w:tc>
          <w:tcPr>
            <w:tcW w:w="3355" w:type="dxa"/>
            <w:vAlign w:val="bottom"/>
          </w:tcPr>
          <w:p w14:paraId="637803B3" w14:textId="1CA5E99A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67 648,3</w:t>
            </w:r>
          </w:p>
        </w:tc>
        <w:tc>
          <w:tcPr>
            <w:tcW w:w="3355" w:type="dxa"/>
            <w:vAlign w:val="bottom"/>
          </w:tcPr>
          <w:p w14:paraId="1B267F30" w14:textId="6D6CC032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99,9</w:t>
            </w:r>
          </w:p>
        </w:tc>
      </w:tr>
      <w:tr w:rsidR="005C2728" w:rsidRPr="00CD6A2F" w14:paraId="0113FAB3" w14:textId="77777777" w:rsidTr="005B5D91">
        <w:tc>
          <w:tcPr>
            <w:tcW w:w="4673" w:type="dxa"/>
          </w:tcPr>
          <w:p w14:paraId="6263F782" w14:textId="1B338093" w:rsidR="005C2728" w:rsidRPr="003B5B2B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B5B2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2D81A8BF" w:rsidR="00D355F9" w:rsidRPr="003F189D" w:rsidRDefault="008357DB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237 908,5</w:t>
            </w:r>
          </w:p>
        </w:tc>
        <w:tc>
          <w:tcPr>
            <w:tcW w:w="3355" w:type="dxa"/>
            <w:vAlign w:val="bottom"/>
          </w:tcPr>
          <w:p w14:paraId="500EE519" w14:textId="6E3525D7" w:rsidR="00D355F9" w:rsidRPr="003F189D" w:rsidRDefault="008357DB" w:rsidP="00D355F9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236 807,8</w:t>
            </w:r>
          </w:p>
        </w:tc>
        <w:tc>
          <w:tcPr>
            <w:tcW w:w="3355" w:type="dxa"/>
            <w:vAlign w:val="bottom"/>
          </w:tcPr>
          <w:p w14:paraId="1A2463C3" w14:textId="7EC4B0DC" w:rsidR="005C2728" w:rsidRPr="003F189D" w:rsidRDefault="008357DB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99,5</w:t>
            </w:r>
          </w:p>
        </w:tc>
      </w:tr>
    </w:tbl>
    <w:p w14:paraId="29BE3EFF" w14:textId="544EE0A8" w:rsidR="009E6008" w:rsidRPr="00CD6A2F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  <w:highlight w:val="yellow"/>
        </w:rPr>
      </w:pPr>
      <w:r w:rsidRPr="00CD6A2F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151556C1" w14:textId="344940AE" w:rsidR="009E6008" w:rsidRPr="003276D9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3276D9">
        <w:rPr>
          <w:rFonts w:ascii="Times New Roman" w:hAnsi="Times New Roman" w:cs="Times New Roman"/>
          <w:b/>
          <w:sz w:val="38"/>
          <w:szCs w:val="38"/>
        </w:rPr>
        <w:t xml:space="preserve">Исполнение </w:t>
      </w:r>
      <w:r w:rsidR="009C01D3" w:rsidRPr="003276D9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3276D9">
        <w:rPr>
          <w:rFonts w:ascii="Times New Roman" w:hAnsi="Times New Roman" w:cs="Times New Roman"/>
          <w:b/>
          <w:sz w:val="38"/>
          <w:szCs w:val="38"/>
        </w:rPr>
        <w:t>бюджета Кобринского района по расходам</w:t>
      </w:r>
    </w:p>
    <w:p w14:paraId="088DB65E" w14:textId="77777777" w:rsidR="001D722D" w:rsidRPr="003276D9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3276D9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DA34EB" w14:paraId="73854ACE" w14:textId="77777777" w:rsidTr="00111D72">
        <w:tc>
          <w:tcPr>
            <w:tcW w:w="4673" w:type="dxa"/>
            <w:vAlign w:val="center"/>
          </w:tcPr>
          <w:p w14:paraId="3E8A9FE2" w14:textId="77777777" w:rsidR="005C2728" w:rsidRPr="00DA34E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DA34E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DA34EB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2DB5EF17" w:rsidR="005C2728" w:rsidRPr="00DA34EB" w:rsidRDefault="003276D9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% исполнения</w:t>
            </w:r>
          </w:p>
        </w:tc>
      </w:tr>
      <w:tr w:rsidR="00DA34EB" w:rsidRPr="00DA34EB" w14:paraId="09D85BBC" w14:textId="77777777" w:rsidTr="00DA34EB">
        <w:tc>
          <w:tcPr>
            <w:tcW w:w="4673" w:type="dxa"/>
          </w:tcPr>
          <w:p w14:paraId="5132315D" w14:textId="5721F83C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D9C9C2C" w14:textId="146859D4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10 366,4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4C20003A" w14:textId="024ACF85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10 364,8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2B58C69" w14:textId="0B07D475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A34EB" w:rsidRPr="00DA34EB" w14:paraId="2DC0822C" w14:textId="77777777" w:rsidTr="00DA34EB">
        <w:tc>
          <w:tcPr>
            <w:tcW w:w="4673" w:type="dxa"/>
            <w:shd w:val="clear" w:color="auto" w:fill="auto"/>
          </w:tcPr>
          <w:p w14:paraId="60A021E7" w14:textId="4D3CF7CD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7A418623" w14:textId="466E520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29 402,9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EC3EA25" w14:textId="114CB9C0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27 594,0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FA69F9" w14:textId="477EAEFA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93,8</w:t>
            </w:r>
          </w:p>
        </w:tc>
      </w:tr>
      <w:tr w:rsidR="00DA34EB" w:rsidRPr="00DA34EB" w14:paraId="258F228F" w14:textId="77777777" w:rsidTr="00DA34EB">
        <w:tc>
          <w:tcPr>
            <w:tcW w:w="4673" w:type="dxa"/>
          </w:tcPr>
          <w:p w14:paraId="526BAEF4" w14:textId="36FB63CB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8239F36" w14:textId="620B7772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61 490,0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99F828E" w14:textId="6CF24D5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61 473,5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760544E" w14:textId="268D14C3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A34EB" w:rsidRPr="00DA34EB" w14:paraId="35774A1D" w14:textId="77777777" w:rsidTr="00DA34EB">
        <w:tc>
          <w:tcPr>
            <w:tcW w:w="4673" w:type="dxa"/>
          </w:tcPr>
          <w:p w14:paraId="01920540" w14:textId="653020EF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9E012BC" w14:textId="0D624BE5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11 387,1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43B8FC4" w14:textId="0F063582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11 386,8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070C7E" w14:textId="7C3F813B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A34EB" w:rsidRPr="00DA34EB" w14:paraId="2ED65290" w14:textId="77777777" w:rsidTr="00DA34EB">
        <w:tc>
          <w:tcPr>
            <w:tcW w:w="4673" w:type="dxa"/>
          </w:tcPr>
          <w:p w14:paraId="5F871BA9" w14:textId="026C67E4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D3D1196" w14:textId="2B4DBFCD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99 949,1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AD8969D" w14:textId="60C3EF9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99 899,7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216C6D3" w14:textId="57CC5990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A34EB" w:rsidRPr="00DA34EB" w14:paraId="664579E4" w14:textId="77777777" w:rsidTr="00DA34EB">
        <w:tc>
          <w:tcPr>
            <w:tcW w:w="4673" w:type="dxa"/>
          </w:tcPr>
          <w:p w14:paraId="08C6446F" w14:textId="26E0FFB5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393C11AB" w14:textId="5594C8FF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8 664,0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7EA191" w14:textId="47EFB6C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8 658,2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509065A" w14:textId="5242D4F7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99,9</w:t>
            </w:r>
          </w:p>
        </w:tc>
      </w:tr>
      <w:tr w:rsidR="00DA34EB" w:rsidRPr="00DA34EB" w14:paraId="23DCB3C7" w14:textId="77777777" w:rsidTr="00DA34EB">
        <w:tc>
          <w:tcPr>
            <w:tcW w:w="4673" w:type="dxa"/>
          </w:tcPr>
          <w:p w14:paraId="29DBBCB9" w14:textId="52313779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6DE3C066" w14:textId="68F0F32D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16 649,0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558F5ED" w14:textId="7EADF15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16 610,8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DF5C17" w14:textId="720FA6CF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99,8</w:t>
            </w:r>
          </w:p>
        </w:tc>
      </w:tr>
      <w:tr w:rsidR="00DA34EB" w:rsidRPr="00DA34EB" w14:paraId="1BB8A11C" w14:textId="77777777" w:rsidTr="00DA34EB">
        <w:tc>
          <w:tcPr>
            <w:tcW w:w="4673" w:type="dxa"/>
          </w:tcPr>
          <w:p w14:paraId="7F2D82D7" w14:textId="77777777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10016978" w14:textId="5D7F531A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237 908,5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137E1B5" w14:textId="78A3E8A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235 987,5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7DAB0AC" w14:textId="43224C0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99,2</w:t>
            </w:r>
          </w:p>
        </w:tc>
      </w:tr>
    </w:tbl>
    <w:p w14:paraId="74D9CE32" w14:textId="77777777" w:rsidR="004666EB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</w:p>
    <w:p w14:paraId="190C233D" w14:textId="08A49CE5" w:rsidR="00BC664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lastRenderedPageBreak/>
        <w:t xml:space="preserve">Расходы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BC6648">
        <w:rPr>
          <w:rFonts w:ascii="Times New Roman" w:hAnsi="Times New Roman" w:cs="Times New Roman"/>
          <w:b/>
          <w:sz w:val="38"/>
          <w:szCs w:val="38"/>
        </w:rPr>
        <w:t>бюджета Кобринского района</w:t>
      </w:r>
    </w:p>
    <w:p w14:paraId="2C37CCD8" w14:textId="13D62312" w:rsidR="005C272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1D722D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DA34EB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DA34E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1" w:name="_Hlk168666801"/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Pr="00DA34E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DA34E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DA34E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62EE8875" w14:textId="62C06A19" w:rsidR="005C2728" w:rsidRPr="00DA34E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 xml:space="preserve">% </w:t>
            </w:r>
            <w:r w:rsidR="003276D9" w:rsidRPr="00DA34EB">
              <w:rPr>
                <w:rFonts w:ascii="Times New Roman" w:hAnsi="Times New Roman" w:cs="Times New Roman"/>
                <w:sz w:val="30"/>
                <w:szCs w:val="30"/>
              </w:rPr>
              <w:t>исполнения</w:t>
            </w:r>
          </w:p>
        </w:tc>
      </w:tr>
      <w:tr w:rsidR="00162357" w:rsidRPr="00DA34EB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DA34EB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2AA8A86B" w:rsidR="00162357" w:rsidRPr="00DA34EB" w:rsidRDefault="00DA34EB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237 908</w:t>
            </w: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,5</w:t>
            </w:r>
          </w:p>
        </w:tc>
        <w:tc>
          <w:tcPr>
            <w:tcW w:w="2410" w:type="dxa"/>
            <w:vAlign w:val="bottom"/>
          </w:tcPr>
          <w:p w14:paraId="0F6E60F7" w14:textId="5CD2A5A1" w:rsidR="00162357" w:rsidRPr="00DA34EB" w:rsidRDefault="00DA34EB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235 987,5</w:t>
            </w:r>
          </w:p>
        </w:tc>
        <w:tc>
          <w:tcPr>
            <w:tcW w:w="3260" w:type="dxa"/>
            <w:vAlign w:val="bottom"/>
          </w:tcPr>
          <w:p w14:paraId="188AA452" w14:textId="7C36F92E" w:rsidR="00162357" w:rsidRPr="00DA34EB" w:rsidRDefault="00DA34EB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b/>
                <w:sz w:val="30"/>
                <w:szCs w:val="30"/>
              </w:rPr>
              <w:t>99,2</w:t>
            </w:r>
          </w:p>
        </w:tc>
      </w:tr>
      <w:tr w:rsidR="00B21751" w:rsidRPr="00DA34EB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00C172A" w:rsidR="00B21751" w:rsidRPr="00DA34EB" w:rsidRDefault="002116C0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DA34EB" w:rsidRPr="00DA34EB" w14:paraId="27C5177C" w14:textId="77777777" w:rsidTr="00DA34EB">
        <w:tc>
          <w:tcPr>
            <w:tcW w:w="6658" w:type="dxa"/>
          </w:tcPr>
          <w:p w14:paraId="3C70C951" w14:textId="3D558BE5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4DE7F0BB" w14:textId="78B3747B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144 521,8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60B1AA3" w14:textId="17889643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144 518,6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309BDDA" w14:textId="6DF93A5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100,0</w:t>
            </w:r>
          </w:p>
        </w:tc>
      </w:tr>
      <w:tr w:rsidR="00DA34EB" w:rsidRPr="00DA34EB" w14:paraId="1271B23B" w14:textId="77777777" w:rsidTr="00DA34EB">
        <w:tc>
          <w:tcPr>
            <w:tcW w:w="6658" w:type="dxa"/>
          </w:tcPr>
          <w:p w14:paraId="6F82314F" w14:textId="742153C4" w:rsidR="00DA34EB" w:rsidRPr="00DA34EB" w:rsidRDefault="00DA34EB" w:rsidP="00DA34EB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0AA9AD5" w14:textId="0D3F1530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6 372,2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C02D663" w14:textId="481C8B4F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6 372,2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3E77B4A" w14:textId="0A192A5F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100,0</w:t>
            </w:r>
          </w:p>
        </w:tc>
      </w:tr>
      <w:tr w:rsidR="00DA34EB" w:rsidRPr="00DA34EB" w14:paraId="07B6D640" w14:textId="77777777" w:rsidTr="00DA34EB">
        <w:tc>
          <w:tcPr>
            <w:tcW w:w="6658" w:type="dxa"/>
          </w:tcPr>
          <w:p w14:paraId="4F56364B" w14:textId="3342FCD3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396DB589" w14:textId="027B3BBB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6 944,3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0DA1DE3" w14:textId="4CAF37C5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6 944,2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AB9747F" w14:textId="78FB5B4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100,0</w:t>
            </w:r>
          </w:p>
        </w:tc>
      </w:tr>
      <w:tr w:rsidR="00DA34EB" w:rsidRPr="00DA34EB" w14:paraId="5F84ED73" w14:textId="77777777" w:rsidTr="00DA34EB">
        <w:tc>
          <w:tcPr>
            <w:tcW w:w="6658" w:type="dxa"/>
          </w:tcPr>
          <w:p w14:paraId="63FD1ADC" w14:textId="257F98B4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FFC4674" w14:textId="5DEAAEE7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12 948,0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C27DCDC" w14:textId="0F44BF98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12 933,4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0509C31" w14:textId="5B76DE5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99,9</w:t>
            </w:r>
          </w:p>
        </w:tc>
      </w:tr>
      <w:tr w:rsidR="00DA34EB" w:rsidRPr="00DA34EB" w14:paraId="55B3BD8F" w14:textId="77777777" w:rsidTr="00DA34EB">
        <w:tc>
          <w:tcPr>
            <w:tcW w:w="6658" w:type="dxa"/>
          </w:tcPr>
          <w:p w14:paraId="6AECD76C" w14:textId="2FE61F3D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1B11499D" w14:textId="7A3DA62B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10 128,7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141DDC9" w14:textId="2A1CC0A6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8 328,9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6E62203" w14:textId="2C17720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82,2</w:t>
            </w:r>
          </w:p>
        </w:tc>
      </w:tr>
      <w:tr w:rsidR="00DA34EB" w:rsidRPr="00DA34EB" w14:paraId="24ECEBF5" w14:textId="77777777" w:rsidTr="00DA34EB">
        <w:tc>
          <w:tcPr>
            <w:tcW w:w="6658" w:type="dxa"/>
          </w:tcPr>
          <w:p w14:paraId="0A3F809D" w14:textId="60688747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 xml:space="preserve">Субсидии, 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4135AA2D" w14:textId="555A262E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26 545,9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2CE6174" w14:textId="7E7785E1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26 545,9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27D8892" w14:textId="4A57FA67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100,0</w:t>
            </w:r>
          </w:p>
        </w:tc>
      </w:tr>
      <w:tr w:rsidR="00DA34EB" w:rsidRPr="00DA34EB" w14:paraId="153D7158" w14:textId="77777777" w:rsidTr="004A58F9">
        <w:tc>
          <w:tcPr>
            <w:tcW w:w="14737" w:type="dxa"/>
            <w:gridSpan w:val="4"/>
          </w:tcPr>
          <w:p w14:paraId="7448504C" w14:textId="7F9ECAB9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</w:p>
        </w:tc>
      </w:tr>
      <w:tr w:rsidR="00DA34EB" w:rsidRPr="00DA34EB" w14:paraId="06B235BD" w14:textId="77777777" w:rsidTr="00CE20C1">
        <w:tc>
          <w:tcPr>
            <w:tcW w:w="6658" w:type="dxa"/>
          </w:tcPr>
          <w:p w14:paraId="692006E6" w14:textId="11DD7B27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vAlign w:val="bottom"/>
          </w:tcPr>
          <w:p w14:paraId="0CB59EDE" w14:textId="598F9D47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15 487,3</w:t>
            </w:r>
          </w:p>
        </w:tc>
        <w:tc>
          <w:tcPr>
            <w:tcW w:w="2410" w:type="dxa"/>
            <w:vAlign w:val="bottom"/>
          </w:tcPr>
          <w:p w14:paraId="2E9C610C" w14:textId="51B7C985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15 487,3</w:t>
            </w:r>
          </w:p>
        </w:tc>
        <w:tc>
          <w:tcPr>
            <w:tcW w:w="3260" w:type="dxa"/>
            <w:vAlign w:val="bottom"/>
          </w:tcPr>
          <w:p w14:paraId="4043DE41" w14:textId="18035A82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DA34EB" w:rsidRPr="00DA34EB" w14:paraId="3F176998" w14:textId="77777777" w:rsidTr="00CE20C1">
        <w:tc>
          <w:tcPr>
            <w:tcW w:w="6658" w:type="dxa"/>
          </w:tcPr>
          <w:p w14:paraId="09FAEABC" w14:textId="0380235D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vAlign w:val="bottom"/>
          </w:tcPr>
          <w:p w14:paraId="7A0BF567" w14:textId="173F18A2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6 179,0</w:t>
            </w:r>
          </w:p>
        </w:tc>
        <w:tc>
          <w:tcPr>
            <w:tcW w:w="2410" w:type="dxa"/>
            <w:vAlign w:val="bottom"/>
          </w:tcPr>
          <w:p w14:paraId="37D258B8" w14:textId="3A38004E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6 179,0</w:t>
            </w:r>
          </w:p>
        </w:tc>
        <w:tc>
          <w:tcPr>
            <w:tcW w:w="3260" w:type="dxa"/>
            <w:vAlign w:val="bottom"/>
          </w:tcPr>
          <w:p w14:paraId="1BA25EB1" w14:textId="0F88F3A3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DA34EB" w:rsidRPr="00DA34EB" w14:paraId="406EA203" w14:textId="77777777" w:rsidTr="00CE20C1">
        <w:tc>
          <w:tcPr>
            <w:tcW w:w="6658" w:type="dxa"/>
          </w:tcPr>
          <w:p w14:paraId="7E89EB7C" w14:textId="5F76C1DA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vAlign w:val="bottom"/>
          </w:tcPr>
          <w:p w14:paraId="0C1BE2F2" w14:textId="5F1589AC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398,1</w:t>
            </w:r>
          </w:p>
        </w:tc>
        <w:tc>
          <w:tcPr>
            <w:tcW w:w="2410" w:type="dxa"/>
            <w:vAlign w:val="bottom"/>
          </w:tcPr>
          <w:p w14:paraId="24DE0ACC" w14:textId="57AB0A24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398,1</w:t>
            </w:r>
          </w:p>
        </w:tc>
        <w:tc>
          <w:tcPr>
            <w:tcW w:w="3260" w:type="dxa"/>
            <w:vAlign w:val="bottom"/>
          </w:tcPr>
          <w:p w14:paraId="75510661" w14:textId="0D94456F" w:rsidR="00DA34EB" w:rsidRPr="00DA34EB" w:rsidRDefault="00D22F68" w:rsidP="00DA34EB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DA34EB" w:rsidRPr="00DA34EB" w14:paraId="48AB615D" w14:textId="77777777" w:rsidTr="00DA34EB">
        <w:tc>
          <w:tcPr>
            <w:tcW w:w="6658" w:type="dxa"/>
          </w:tcPr>
          <w:p w14:paraId="1F13E827" w14:textId="3151A54B" w:rsidR="00DA34EB" w:rsidRPr="00DA34EB" w:rsidRDefault="00DA34EB" w:rsidP="00DA34EB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59BDD1FE" w14:textId="5B669C3F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8 658,7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2DF575" w14:textId="0A84F89A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8 658,6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82E70D5" w14:textId="2A41EC03" w:rsidR="00DA34EB" w:rsidRPr="00DA34EB" w:rsidRDefault="00DA34EB" w:rsidP="00DA34EB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A34EB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100,0</w:t>
            </w:r>
          </w:p>
        </w:tc>
      </w:tr>
      <w:bookmarkEnd w:id="1"/>
    </w:tbl>
    <w:p w14:paraId="70BBDC6E" w14:textId="066E6DF5" w:rsidR="005C2728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557CFA30" w14:textId="77777777" w:rsidR="00EF27E8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C9D6B8B" w14:textId="2494E323" w:rsidR="006C1DC0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7EDA6F42" w14:textId="1CEB2400" w:rsidR="00E535C0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3ED57C8" w14:textId="00EB6D79" w:rsidR="00A17009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1D722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CD6A2F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4D72B0C3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01.01.202</w:t>
            </w:r>
            <w:r w:rsidR="006E6ACF" w:rsidRPr="006E6AC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57C4170C" w14:textId="52509531" w:rsidR="00A17009" w:rsidRPr="006E6ACF" w:rsidRDefault="00A17009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На 01.</w:t>
            </w:r>
            <w:r w:rsidR="000D55DA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3365D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0D55DA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6E6ACF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CD6A2F" w14:paraId="633539C3" w14:textId="77777777" w:rsidTr="00162357">
        <w:tc>
          <w:tcPr>
            <w:tcW w:w="4673" w:type="dxa"/>
          </w:tcPr>
          <w:p w14:paraId="25AD31A3" w14:textId="050A1423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6E6ACF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325FE0F1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7BBA6EE6" w14:textId="687010B5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A3D7819" w14:textId="2E3DEEE9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1182631" w14:textId="77777777" w:rsidTr="00162357">
        <w:tc>
          <w:tcPr>
            <w:tcW w:w="4673" w:type="dxa"/>
          </w:tcPr>
          <w:p w14:paraId="0BF5D026" w14:textId="28673A1A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23455D3C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C208823" w14:textId="49E16F1A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47137910" w14:textId="19031D7D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A17009" w:rsidRPr="00CD6A2F" w14:paraId="52D8E6AB" w14:textId="77777777" w:rsidTr="00162357">
        <w:tc>
          <w:tcPr>
            <w:tcW w:w="4673" w:type="dxa"/>
          </w:tcPr>
          <w:p w14:paraId="267DF54D" w14:textId="394E0FEB" w:rsidR="00A17009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37169EEA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11E543BB" w14:textId="559B8245" w:rsidR="00A17009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23641DD3" w14:textId="278F0AC5" w:rsidR="00A17009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5B0EF6" w:rsidRPr="00CD6A2F" w14:paraId="108706FC" w14:textId="77777777" w:rsidTr="00162357">
        <w:tc>
          <w:tcPr>
            <w:tcW w:w="4673" w:type="dxa"/>
          </w:tcPr>
          <w:p w14:paraId="36342E60" w14:textId="4DED59AD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79DB41DC" w:rsidR="005B0EF6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62AA2D44" w14:textId="6B7A805E" w:rsidR="005B0EF6" w:rsidRPr="00EF21C1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  <w:tc>
          <w:tcPr>
            <w:tcW w:w="3355" w:type="dxa"/>
            <w:vAlign w:val="bottom"/>
          </w:tcPr>
          <w:p w14:paraId="359782F0" w14:textId="359CF08C" w:rsidR="005B0EF6" w:rsidRPr="00EF21C1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F21C1">
              <w:rPr>
                <w:rFonts w:ascii="Times New Roman" w:hAnsi="Times New Roman" w:cs="Times New Roman"/>
                <w:sz w:val="30"/>
                <w:szCs w:val="30"/>
              </w:rPr>
              <w:t>0,0</w:t>
            </w:r>
          </w:p>
        </w:tc>
      </w:tr>
      <w:tr w:rsidR="005B0EF6" w:rsidRPr="00CD6A2F" w14:paraId="490FAFE7" w14:textId="77777777" w:rsidTr="00162357">
        <w:tc>
          <w:tcPr>
            <w:tcW w:w="4673" w:type="dxa"/>
          </w:tcPr>
          <w:p w14:paraId="3BBAB0EA" w14:textId="33C890FE" w:rsidR="005B0EF6" w:rsidRPr="006E6ACF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756D1534" w:rsidR="005B0EF6" w:rsidRPr="009264A0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9264A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735</w:t>
            </w:r>
            <w:r w:rsidR="00AE196A" w:rsidRPr="009264A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2148AED8" w14:textId="708C7345" w:rsidR="005B0EF6" w:rsidRPr="009264A0" w:rsidRDefault="009E107C" w:rsidP="009264A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9264A0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9264A0" w:rsidRPr="009264A0">
              <w:rPr>
                <w:rFonts w:ascii="Times New Roman" w:hAnsi="Times New Roman" w:cs="Times New Roman"/>
                <w:sz w:val="30"/>
                <w:szCs w:val="30"/>
              </w:rPr>
              <w:t>274</w:t>
            </w:r>
            <w:r w:rsidR="00AE196A" w:rsidRPr="009264A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9264A0" w:rsidRPr="009264A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355" w:type="dxa"/>
            <w:vAlign w:val="bottom"/>
          </w:tcPr>
          <w:p w14:paraId="7C68519B" w14:textId="549F1455" w:rsidR="005B0EF6" w:rsidRPr="009264A0" w:rsidRDefault="009264A0" w:rsidP="009264A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460</w:t>
            </w:r>
            <w:r w:rsidR="009E107C" w:rsidRPr="009264A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9264A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6E6ACF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E6ACF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3F71B0D0" w:rsidR="00A17009" w:rsidRPr="009264A0" w:rsidRDefault="006E6ACF" w:rsidP="006E6AC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735</w:t>
            </w:r>
            <w:r w:rsidR="00AE196A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03B68A7A" w14:textId="495624FD" w:rsidR="00A17009" w:rsidRPr="009264A0" w:rsidRDefault="009E107C" w:rsidP="009264A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E196A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9264A0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274</w:t>
            </w:r>
            <w:r w:rsidR="00AE196A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9264A0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3355" w:type="dxa"/>
            <w:vAlign w:val="bottom"/>
          </w:tcPr>
          <w:p w14:paraId="0CEB0A9E" w14:textId="42B2005B" w:rsidR="00A17009" w:rsidRPr="009264A0" w:rsidRDefault="009264A0" w:rsidP="009264A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460</w:t>
            </w:r>
            <w:r w:rsidR="00DD5FE5"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9264A0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B7"/>
    <w:rsid w:val="00020AAD"/>
    <w:rsid w:val="000243C3"/>
    <w:rsid w:val="00026208"/>
    <w:rsid w:val="000B39F8"/>
    <w:rsid w:val="000C36AD"/>
    <w:rsid w:val="000D3CC9"/>
    <w:rsid w:val="000D55DA"/>
    <w:rsid w:val="00111D72"/>
    <w:rsid w:val="00162357"/>
    <w:rsid w:val="001D722D"/>
    <w:rsid w:val="001F48D3"/>
    <w:rsid w:val="002116C0"/>
    <w:rsid w:val="00234E24"/>
    <w:rsid w:val="002435D8"/>
    <w:rsid w:val="00244CCF"/>
    <w:rsid w:val="002603CF"/>
    <w:rsid w:val="0029164F"/>
    <w:rsid w:val="00297183"/>
    <w:rsid w:val="002F3050"/>
    <w:rsid w:val="003276D9"/>
    <w:rsid w:val="003365DD"/>
    <w:rsid w:val="0036235B"/>
    <w:rsid w:val="00364DC1"/>
    <w:rsid w:val="003A35D4"/>
    <w:rsid w:val="003B5B2B"/>
    <w:rsid w:val="003F189D"/>
    <w:rsid w:val="004022F3"/>
    <w:rsid w:val="00417382"/>
    <w:rsid w:val="00427D64"/>
    <w:rsid w:val="00430D6D"/>
    <w:rsid w:val="00463646"/>
    <w:rsid w:val="004666EB"/>
    <w:rsid w:val="00472EE2"/>
    <w:rsid w:val="004925AF"/>
    <w:rsid w:val="004C1D33"/>
    <w:rsid w:val="004C2C8A"/>
    <w:rsid w:val="00523772"/>
    <w:rsid w:val="00530A7E"/>
    <w:rsid w:val="00555813"/>
    <w:rsid w:val="005B0EF6"/>
    <w:rsid w:val="005B5D91"/>
    <w:rsid w:val="005C2728"/>
    <w:rsid w:val="005D7D94"/>
    <w:rsid w:val="00601402"/>
    <w:rsid w:val="00642C1E"/>
    <w:rsid w:val="00677C25"/>
    <w:rsid w:val="006C1DC0"/>
    <w:rsid w:val="006D1DB7"/>
    <w:rsid w:val="006E4F86"/>
    <w:rsid w:val="006E6ACF"/>
    <w:rsid w:val="00711690"/>
    <w:rsid w:val="007B24F0"/>
    <w:rsid w:val="00800E66"/>
    <w:rsid w:val="00803325"/>
    <w:rsid w:val="00815C1A"/>
    <w:rsid w:val="00820E00"/>
    <w:rsid w:val="00821C82"/>
    <w:rsid w:val="008357DB"/>
    <w:rsid w:val="008968A0"/>
    <w:rsid w:val="008A2C29"/>
    <w:rsid w:val="008A4808"/>
    <w:rsid w:val="009264A0"/>
    <w:rsid w:val="00974D84"/>
    <w:rsid w:val="009A4BA4"/>
    <w:rsid w:val="009C01D3"/>
    <w:rsid w:val="009D4BDA"/>
    <w:rsid w:val="009E107C"/>
    <w:rsid w:val="009E6008"/>
    <w:rsid w:val="00A17009"/>
    <w:rsid w:val="00A45E18"/>
    <w:rsid w:val="00A8304D"/>
    <w:rsid w:val="00AE196A"/>
    <w:rsid w:val="00AF4C02"/>
    <w:rsid w:val="00AF5B13"/>
    <w:rsid w:val="00B0102F"/>
    <w:rsid w:val="00B0167E"/>
    <w:rsid w:val="00B2001D"/>
    <w:rsid w:val="00B2173A"/>
    <w:rsid w:val="00B21751"/>
    <w:rsid w:val="00B2617C"/>
    <w:rsid w:val="00B81BC8"/>
    <w:rsid w:val="00BC6648"/>
    <w:rsid w:val="00C256C9"/>
    <w:rsid w:val="00C42F48"/>
    <w:rsid w:val="00C804E5"/>
    <w:rsid w:val="00C95C38"/>
    <w:rsid w:val="00CD6A2F"/>
    <w:rsid w:val="00CE20C1"/>
    <w:rsid w:val="00CF0810"/>
    <w:rsid w:val="00D22F68"/>
    <w:rsid w:val="00D355F9"/>
    <w:rsid w:val="00D71F8D"/>
    <w:rsid w:val="00D91368"/>
    <w:rsid w:val="00DA34EB"/>
    <w:rsid w:val="00DC7961"/>
    <w:rsid w:val="00DD5FE5"/>
    <w:rsid w:val="00E535C0"/>
    <w:rsid w:val="00EA0456"/>
    <w:rsid w:val="00EF21C1"/>
    <w:rsid w:val="00EF27E8"/>
    <w:rsid w:val="00F00CE9"/>
    <w:rsid w:val="00F15C3C"/>
    <w:rsid w:val="00F407E8"/>
    <w:rsid w:val="00F63D1D"/>
    <w:rsid w:val="00F73AFA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87116-61F2-4C30-A7C2-73E242B7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5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Воронович Татьяна Сергеевна</cp:lastModifiedBy>
  <cp:revision>80</cp:revision>
  <cp:lastPrinted>2024-06-07T13:46:00Z</cp:lastPrinted>
  <dcterms:created xsi:type="dcterms:W3CDTF">2024-06-07T11:32:00Z</dcterms:created>
  <dcterms:modified xsi:type="dcterms:W3CDTF">2026-02-26T06:31:00Z</dcterms:modified>
</cp:coreProperties>
</file>