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1B98A" w14:textId="3A314159" w:rsidR="001F48D3" w:rsidRDefault="001F48D3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1BA0293" wp14:editId="1BCCCCB3">
            <wp:simplePos x="0" y="0"/>
            <wp:positionH relativeFrom="margin">
              <wp:posOffset>3556000</wp:posOffset>
            </wp:positionH>
            <wp:positionV relativeFrom="margin">
              <wp:posOffset>513080</wp:posOffset>
            </wp:positionV>
            <wp:extent cx="5940425" cy="5121966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E00" w:rsidRPr="001F48D3">
        <w:rPr>
          <w:rFonts w:ascii="Times New Roman" w:hAnsi="Times New Roman" w:cs="Times New Roman"/>
          <w:b/>
          <w:sz w:val="52"/>
          <w:szCs w:val="52"/>
        </w:rPr>
        <w:t xml:space="preserve">Бюллетень об исполнении бюджета </w:t>
      </w:r>
    </w:p>
    <w:p w14:paraId="09CBA13E" w14:textId="0333F1D9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Кобринского района</w:t>
      </w:r>
    </w:p>
    <w:p w14:paraId="7DC7A117" w14:textId="77777777" w:rsidR="00F73AFA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 xml:space="preserve">за 1 </w:t>
      </w:r>
      <w:r w:rsidR="00F73AFA">
        <w:rPr>
          <w:rFonts w:ascii="Times New Roman" w:hAnsi="Times New Roman" w:cs="Times New Roman"/>
          <w:b/>
          <w:sz w:val="52"/>
          <w:szCs w:val="52"/>
        </w:rPr>
        <w:t>полугодие</w:t>
      </w:r>
      <w:r w:rsidRPr="001F48D3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14:paraId="32FDD279" w14:textId="2339DC5D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2024 года</w:t>
      </w:r>
    </w:p>
    <w:p w14:paraId="5880A885" w14:textId="7AE83B20" w:rsidR="001F48D3" w:rsidRPr="001F48D3" w:rsidRDefault="001F48D3" w:rsidP="001F48D3">
      <w:pPr>
        <w:ind w:right="-598"/>
        <w:rPr>
          <w:rFonts w:ascii="Times New Roman" w:hAnsi="Times New Roman" w:cs="Times New Roman"/>
          <w:b/>
          <w:sz w:val="52"/>
          <w:szCs w:val="52"/>
        </w:rPr>
      </w:pPr>
    </w:p>
    <w:p w14:paraId="58BB3466" w14:textId="112C61B0" w:rsidR="00523772" w:rsidRPr="001F48D3" w:rsidRDefault="00523772" w:rsidP="001F48D3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513607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6CE12B28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0EFA01BE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AEF564D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208F26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0524EBF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7629A30F" w14:textId="3F6BDA33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79EB16B" w14:textId="09B68047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963E49B" w14:textId="4845ECB8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D972397" w14:textId="6A3D1C0A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2"/>
        <w:gridCol w:w="7088"/>
      </w:tblGrid>
      <w:tr w:rsidR="00F15C3C" w14:paraId="74C05EE5" w14:textId="77777777" w:rsidTr="0029164F">
        <w:tc>
          <w:tcPr>
            <w:tcW w:w="7482" w:type="dxa"/>
          </w:tcPr>
          <w:p w14:paraId="0CD8533F" w14:textId="06163D98" w:rsidR="00F15C3C" w:rsidRPr="00B0102F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010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E459A8E" wp14:editId="08480392">
                  <wp:extent cx="4614289" cy="5915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761" cy="59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AE2DC1D" w14:textId="22A5F919" w:rsidR="00F15C3C" w:rsidRPr="00B0102F" w:rsidRDefault="00F15C3C" w:rsidP="00F15C3C">
            <w:pP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B0102F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Состав </w:t>
            </w:r>
            <w:r w:rsidR="00EF27E8" w:rsidRPr="00B0102F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районного</w:t>
            </w:r>
            <w:r w:rsidRPr="00B0102F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 бюджета</w:t>
            </w:r>
          </w:p>
          <w:p w14:paraId="635822F5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46B2F3F3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6C234EB3" w14:textId="4741E9CB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B0102F">
              <w:rPr>
                <w:rFonts w:ascii="Times New Roman" w:hAnsi="Times New Roman" w:cs="Times New Roman"/>
                <w:sz w:val="52"/>
                <w:szCs w:val="52"/>
              </w:rPr>
              <w:t>Районный бюджет</w:t>
            </w:r>
          </w:p>
          <w:p w14:paraId="594F5B51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F115649" w14:textId="201546DC" w:rsidR="00F15C3C" w:rsidRPr="00B010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доходам </w:t>
            </w:r>
            <w:r w:rsidR="008A4808" w:rsidRPr="00B0102F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A45E18" w:rsidRPr="00B0102F">
              <w:rPr>
                <w:rFonts w:ascii="Times New Roman" w:hAnsi="Times New Roman" w:cs="Times New Roman"/>
                <w:sz w:val="30"/>
                <w:szCs w:val="30"/>
              </w:rPr>
              <w:t>95</w:t>
            </w:r>
            <w:r w:rsidR="00FB69CB" w:rsidRPr="00B0102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="00A45E18" w:rsidRPr="00B0102F">
              <w:rPr>
                <w:rFonts w:ascii="Times New Roman" w:hAnsi="Times New Roman" w:cs="Times New Roman"/>
                <w:sz w:val="30"/>
                <w:szCs w:val="30"/>
              </w:rPr>
              <w:t>993</w:t>
            </w:r>
            <w:r w:rsidR="00FB69CB" w:rsidRPr="00B0102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A45E18" w:rsidRPr="00B0102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8A4808"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1FCA9CE1" w14:textId="4F4A36BE" w:rsidR="00F15C3C" w:rsidRPr="00B010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расходам </w:t>
            </w:r>
            <w:r w:rsidR="00821C82" w:rsidRPr="00B0102F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0102F" w:rsidRPr="00B0102F">
              <w:rPr>
                <w:rFonts w:ascii="Times New Roman" w:hAnsi="Times New Roman" w:cs="Times New Roman"/>
                <w:sz w:val="30"/>
                <w:szCs w:val="30"/>
              </w:rPr>
              <w:t>99 685,9</w:t>
            </w:r>
            <w:r w:rsidR="00821C82"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3F3B4C34" w14:textId="4107D8F7" w:rsidR="00F15C3C" w:rsidRPr="00B0102F" w:rsidRDefault="00821C82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(-) </w:t>
            </w:r>
            <w:r w:rsidR="004925AF" w:rsidRPr="00B0102F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="00F15C3C" w:rsidRPr="00B0102F">
              <w:rPr>
                <w:rFonts w:ascii="Times New Roman" w:hAnsi="Times New Roman" w:cs="Times New Roman"/>
                <w:sz w:val="30"/>
                <w:szCs w:val="30"/>
              </w:rPr>
              <w:t>ефицит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>, (+) профицит – (</w:t>
            </w:r>
            <w:r w:rsidR="00803325" w:rsidRPr="00B0102F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B0102F"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3 692,4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1849FC8A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D5DBFA0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B0102F">
              <w:rPr>
                <w:rFonts w:ascii="Times New Roman" w:hAnsi="Times New Roman" w:cs="Times New Roman"/>
                <w:sz w:val="52"/>
                <w:szCs w:val="52"/>
              </w:rPr>
              <w:t>Бюджеты сельских советов (11 единиц)</w:t>
            </w:r>
          </w:p>
          <w:p w14:paraId="429B255C" w14:textId="77777777" w:rsidR="00F15C3C" w:rsidRPr="00B010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08D2CDA" w14:textId="03ABC899" w:rsidR="00F15C3C" w:rsidRPr="00B010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доходам </w:t>
            </w:r>
            <w:r w:rsidR="008A4808" w:rsidRPr="00B0102F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9A4BA4" w:rsidRPr="00B0102F">
              <w:rPr>
                <w:rFonts w:ascii="Times New Roman" w:hAnsi="Times New Roman" w:cs="Times New Roman"/>
                <w:sz w:val="30"/>
                <w:szCs w:val="30"/>
              </w:rPr>
              <w:t>1 215</w:t>
            </w:r>
            <w:r w:rsidR="00B81BC8" w:rsidRPr="00B0102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9A4BA4" w:rsidRPr="00B0102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8A4808"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32FE64DD" w14:textId="18A51542" w:rsidR="00F15C3C" w:rsidRPr="00B0102F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расходам </w:t>
            </w:r>
            <w:r w:rsidR="00821C82" w:rsidRPr="00B0102F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711690"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1 278,6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21C82" w:rsidRPr="00B0102F">
              <w:rPr>
                <w:rFonts w:ascii="Times New Roman" w:hAnsi="Times New Roman" w:cs="Times New Roman"/>
                <w:sz w:val="30"/>
                <w:szCs w:val="30"/>
              </w:rPr>
              <w:t>тыс. рублей</w:t>
            </w:r>
          </w:p>
          <w:p w14:paraId="64703891" w14:textId="2B30C7E7" w:rsidR="00F15C3C" w:rsidRPr="00B0102F" w:rsidRDefault="004925AF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>(-) дефицит, (+) профицит –</w:t>
            </w:r>
            <w:r w:rsidR="00F15C3C"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="00803325" w:rsidRPr="00B0102F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  <w:r w:rsidR="00711690" w:rsidRPr="00B0102F">
              <w:rPr>
                <w:rFonts w:ascii="Times New Roman" w:hAnsi="Times New Roman" w:cs="Times New Roman"/>
                <w:sz w:val="30"/>
                <w:szCs w:val="30"/>
              </w:rPr>
              <w:t>63,5</w:t>
            </w:r>
            <w:r w:rsidRPr="00B0102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21C82" w:rsidRPr="00B0102F">
              <w:rPr>
                <w:rFonts w:ascii="Times New Roman" w:hAnsi="Times New Roman" w:cs="Times New Roman"/>
                <w:sz w:val="30"/>
                <w:szCs w:val="30"/>
              </w:rPr>
              <w:t>тыс. рублей</w:t>
            </w:r>
          </w:p>
          <w:p w14:paraId="61FE52EE" w14:textId="1C30F618" w:rsidR="00F15C3C" w:rsidRPr="00B0102F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10D7794" w14:textId="42B43F6C" w:rsidR="005C2728" w:rsidRPr="001D722D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1D722D">
        <w:rPr>
          <w:rFonts w:ascii="Times New Roman" w:hAnsi="Times New Roman" w:cs="Times New Roman"/>
          <w:b/>
          <w:sz w:val="38"/>
          <w:szCs w:val="38"/>
        </w:rPr>
        <w:lastRenderedPageBreak/>
        <w:t xml:space="preserve">Исполнение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1D722D">
        <w:rPr>
          <w:rFonts w:ascii="Times New Roman" w:hAnsi="Times New Roman" w:cs="Times New Roman"/>
          <w:b/>
          <w:sz w:val="38"/>
          <w:szCs w:val="38"/>
        </w:rPr>
        <w:t>бюджета Кобринского района по доходам</w:t>
      </w:r>
    </w:p>
    <w:p w14:paraId="6DF75D28" w14:textId="5FFA4765" w:rsidR="001D722D" w:rsidRPr="001D722D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BC6648" w14:paraId="2A42D74E" w14:textId="77777777" w:rsidTr="00111D72">
        <w:tc>
          <w:tcPr>
            <w:tcW w:w="4673" w:type="dxa"/>
            <w:vAlign w:val="center"/>
          </w:tcPr>
          <w:p w14:paraId="7305739D" w14:textId="720768BD" w:rsidR="005C2728" w:rsidRPr="00BC664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33314A44" w14:textId="030888BF" w:rsidR="005C2728" w:rsidRPr="00BC664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доходам</w:t>
            </w:r>
          </w:p>
        </w:tc>
        <w:tc>
          <w:tcPr>
            <w:tcW w:w="3355" w:type="dxa"/>
            <w:vAlign w:val="center"/>
          </w:tcPr>
          <w:p w14:paraId="26E10DFE" w14:textId="40D2676A" w:rsidR="005C2728" w:rsidRPr="00BC664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sz w:val="30"/>
                <w:szCs w:val="30"/>
              </w:rPr>
              <w:t>Исполнено доходов</w:t>
            </w:r>
          </w:p>
        </w:tc>
        <w:tc>
          <w:tcPr>
            <w:tcW w:w="3355" w:type="dxa"/>
            <w:vAlign w:val="center"/>
          </w:tcPr>
          <w:p w14:paraId="04FAF2D7" w14:textId="47E2423C" w:rsidR="005C2728" w:rsidRPr="00BC664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sz w:val="30"/>
                <w:szCs w:val="30"/>
              </w:rPr>
              <w:t>Исполнение доходов в % к плану</w:t>
            </w:r>
          </w:p>
        </w:tc>
      </w:tr>
      <w:tr w:rsidR="005C2728" w:rsidRPr="00D355F9" w14:paraId="1266F9D5" w14:textId="77777777" w:rsidTr="005B5D91">
        <w:tc>
          <w:tcPr>
            <w:tcW w:w="4673" w:type="dxa"/>
          </w:tcPr>
          <w:p w14:paraId="614AA3D3" w14:textId="7F88CCA7" w:rsidR="005C2728" w:rsidRPr="00D355F9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355F9">
              <w:rPr>
                <w:rFonts w:ascii="Times New Roman" w:hAnsi="Times New Roman" w:cs="Times New Roman"/>
                <w:sz w:val="30"/>
                <w:szCs w:val="30"/>
              </w:rPr>
              <w:t>Налоговые доходы</w:t>
            </w:r>
          </w:p>
        </w:tc>
        <w:tc>
          <w:tcPr>
            <w:tcW w:w="3354" w:type="dxa"/>
            <w:vAlign w:val="bottom"/>
          </w:tcPr>
          <w:p w14:paraId="077BC35A" w14:textId="6D295724" w:rsidR="00D355F9" w:rsidRPr="00D355F9" w:rsidRDefault="00D355F9" w:rsidP="00D355F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136 943,3</w:t>
            </w:r>
          </w:p>
        </w:tc>
        <w:tc>
          <w:tcPr>
            <w:tcW w:w="3355" w:type="dxa"/>
            <w:vAlign w:val="bottom"/>
          </w:tcPr>
          <w:p w14:paraId="67C42D4E" w14:textId="4A32BA51" w:rsidR="005C2728" w:rsidRPr="00A45E18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  <w:r w:rsidR="008A4808" w:rsidRPr="00A45E18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728</w:t>
            </w:r>
            <w:r w:rsidR="008A4808" w:rsidRPr="00A45E18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355" w:type="dxa"/>
            <w:vAlign w:val="bottom"/>
          </w:tcPr>
          <w:p w14:paraId="3202042D" w14:textId="68A93C9E" w:rsidR="005C2728" w:rsidRPr="00A45E18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45,</w:t>
            </w:r>
            <w:r w:rsidR="00A45E18" w:rsidRPr="00A45E18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5C2728" w:rsidRPr="00D355F9" w14:paraId="626E747B" w14:textId="77777777" w:rsidTr="005B5D91">
        <w:tc>
          <w:tcPr>
            <w:tcW w:w="4673" w:type="dxa"/>
          </w:tcPr>
          <w:p w14:paraId="138B1ECC" w14:textId="7E0DAF66" w:rsidR="005C2728" w:rsidRPr="00D355F9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355F9">
              <w:rPr>
                <w:rFonts w:ascii="Times New Roman" w:hAnsi="Times New Roman" w:cs="Times New Roman"/>
                <w:sz w:val="30"/>
                <w:szCs w:val="30"/>
              </w:rPr>
              <w:t>Неналоговые доходы</w:t>
            </w:r>
          </w:p>
        </w:tc>
        <w:tc>
          <w:tcPr>
            <w:tcW w:w="3354" w:type="dxa"/>
            <w:vAlign w:val="bottom"/>
          </w:tcPr>
          <w:p w14:paraId="5B293759" w14:textId="6532E934" w:rsidR="005C2728" w:rsidRPr="00D355F9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8 709,3</w:t>
            </w:r>
          </w:p>
        </w:tc>
        <w:tc>
          <w:tcPr>
            <w:tcW w:w="3355" w:type="dxa"/>
            <w:vAlign w:val="bottom"/>
          </w:tcPr>
          <w:p w14:paraId="7C493E05" w14:textId="71C63990" w:rsidR="005C2728" w:rsidRPr="00A45E18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4 </w:t>
            </w:r>
            <w:r w:rsidR="00A45E18" w:rsidRPr="00A45E18">
              <w:rPr>
                <w:rFonts w:ascii="Times New Roman" w:hAnsi="Times New Roman" w:cs="Times New Roman"/>
                <w:sz w:val="30"/>
                <w:szCs w:val="30"/>
              </w:rPr>
              <w:t>787</w:t>
            </w: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A45E18" w:rsidRPr="00A45E18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355" w:type="dxa"/>
            <w:vAlign w:val="bottom"/>
          </w:tcPr>
          <w:p w14:paraId="573D36DC" w14:textId="40B01C05" w:rsidR="005C2728" w:rsidRPr="00A45E18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A45E18" w:rsidRPr="00A45E18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A45E18" w:rsidRPr="00A45E18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</w:tr>
      <w:tr w:rsidR="005C2728" w:rsidRPr="00D355F9" w14:paraId="2EEA0238" w14:textId="77777777" w:rsidTr="005B5D91">
        <w:tc>
          <w:tcPr>
            <w:tcW w:w="4673" w:type="dxa"/>
          </w:tcPr>
          <w:p w14:paraId="4277755D" w14:textId="442BD2B9" w:rsidR="005C2728" w:rsidRPr="00D355F9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355F9">
              <w:rPr>
                <w:rFonts w:ascii="Times New Roman" w:hAnsi="Times New Roman" w:cs="Times New Roman"/>
                <w:sz w:val="30"/>
                <w:szCs w:val="30"/>
              </w:rPr>
              <w:t>Безвозмездные поступления</w:t>
            </w:r>
          </w:p>
        </w:tc>
        <w:tc>
          <w:tcPr>
            <w:tcW w:w="3354" w:type="dxa"/>
            <w:vAlign w:val="bottom"/>
          </w:tcPr>
          <w:p w14:paraId="7BDE5316" w14:textId="05E6116F" w:rsidR="005C2728" w:rsidRPr="00D355F9" w:rsidRDefault="008A2C2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355F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63 783</w:t>
            </w:r>
            <w:r w:rsidRPr="00D355F9">
              <w:rPr>
                <w:rFonts w:ascii="Times New Roman" w:hAnsi="Times New Roman" w:cs="Times New Roman"/>
                <w:sz w:val="30"/>
                <w:szCs w:val="30"/>
              </w:rPr>
              <w:t>,4</w:t>
            </w:r>
          </w:p>
        </w:tc>
        <w:tc>
          <w:tcPr>
            <w:tcW w:w="3355" w:type="dxa"/>
            <w:vAlign w:val="bottom"/>
          </w:tcPr>
          <w:p w14:paraId="637803B3" w14:textId="1E583406" w:rsidR="005C2728" w:rsidRPr="00A45E18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30 692,9</w:t>
            </w:r>
          </w:p>
        </w:tc>
        <w:tc>
          <w:tcPr>
            <w:tcW w:w="3355" w:type="dxa"/>
            <w:vAlign w:val="bottom"/>
          </w:tcPr>
          <w:p w14:paraId="1B267F30" w14:textId="3F2FB8FE" w:rsidR="005C2728" w:rsidRPr="00A45E18" w:rsidRDefault="00D355F9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5E18">
              <w:rPr>
                <w:rFonts w:ascii="Times New Roman" w:hAnsi="Times New Roman" w:cs="Times New Roman"/>
                <w:sz w:val="30"/>
                <w:szCs w:val="30"/>
              </w:rPr>
              <w:t>48,1</w:t>
            </w:r>
          </w:p>
        </w:tc>
      </w:tr>
      <w:tr w:rsidR="005C2728" w:rsidRPr="00BC6648" w14:paraId="0113FAB3" w14:textId="77777777" w:rsidTr="005B5D91">
        <w:tc>
          <w:tcPr>
            <w:tcW w:w="4673" w:type="dxa"/>
          </w:tcPr>
          <w:p w14:paraId="6263F782" w14:textId="1B338093" w:rsidR="005C2728" w:rsidRPr="00D355F9" w:rsidRDefault="005C2728" w:rsidP="00BC6648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355F9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301B15E9" w14:textId="05D77D98" w:rsidR="00D355F9" w:rsidRPr="00D355F9" w:rsidRDefault="00D355F9" w:rsidP="00D355F9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209 436,0</w:t>
            </w:r>
          </w:p>
        </w:tc>
        <w:tc>
          <w:tcPr>
            <w:tcW w:w="3355" w:type="dxa"/>
            <w:vAlign w:val="bottom"/>
          </w:tcPr>
          <w:p w14:paraId="500EE519" w14:textId="47742C55" w:rsidR="00D355F9" w:rsidRPr="00A45E18" w:rsidRDefault="00D355F9" w:rsidP="00D355F9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A45E18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  <w:r w:rsidR="00A45E18" w:rsidRPr="00A45E18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  <w:r w:rsidRPr="00A45E18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A45E18" w:rsidRPr="00A45E18">
              <w:rPr>
                <w:rFonts w:ascii="Times New Roman" w:hAnsi="Times New Roman" w:cs="Times New Roman"/>
                <w:b/>
                <w:sz w:val="30"/>
                <w:szCs w:val="30"/>
              </w:rPr>
              <w:t>208</w:t>
            </w:r>
            <w:r w:rsidRPr="00A45E18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A45E18" w:rsidRPr="00A45E18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1A2463C3" w14:textId="24D8C590" w:rsidR="005C2728" w:rsidRPr="00A45E18" w:rsidRDefault="00244CCF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A45E18">
              <w:rPr>
                <w:rFonts w:ascii="Times New Roman" w:hAnsi="Times New Roman" w:cs="Times New Roman"/>
                <w:b/>
                <w:sz w:val="30"/>
                <w:szCs w:val="30"/>
              </w:rPr>
              <w:t>46,4</w:t>
            </w:r>
          </w:p>
        </w:tc>
      </w:tr>
    </w:tbl>
    <w:p w14:paraId="29BE3EFF" w14:textId="544EE0A8" w:rsidR="009E6008" w:rsidRPr="00530A7E" w:rsidRDefault="009E6008" w:rsidP="00BC6648">
      <w:pPr>
        <w:spacing w:after="0"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530A7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51556C1" w14:textId="344940AE" w:rsidR="009E6008" w:rsidRPr="001D722D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1D722D">
        <w:rPr>
          <w:rFonts w:ascii="Times New Roman" w:hAnsi="Times New Roman" w:cs="Times New Roman"/>
          <w:b/>
          <w:sz w:val="38"/>
          <w:szCs w:val="38"/>
        </w:rPr>
        <w:t xml:space="preserve">Исполнение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1D722D">
        <w:rPr>
          <w:rFonts w:ascii="Times New Roman" w:hAnsi="Times New Roman" w:cs="Times New Roman"/>
          <w:b/>
          <w:sz w:val="38"/>
          <w:szCs w:val="38"/>
        </w:rPr>
        <w:t>бюджета Кобринского района по расходам</w:t>
      </w:r>
    </w:p>
    <w:p w14:paraId="088DB65E" w14:textId="77777777" w:rsidR="001D722D" w:rsidRPr="001D722D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0C36AD" w14:paraId="73854ACE" w14:textId="77777777" w:rsidTr="00111D72">
        <w:tc>
          <w:tcPr>
            <w:tcW w:w="4673" w:type="dxa"/>
            <w:vAlign w:val="center"/>
          </w:tcPr>
          <w:p w14:paraId="3E8A9FE2" w14:textId="77777777" w:rsidR="005C2728" w:rsidRPr="000C36AD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67246955" w14:textId="0B39A513" w:rsidR="005C2728" w:rsidRPr="000C36AD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расходам</w:t>
            </w:r>
          </w:p>
        </w:tc>
        <w:tc>
          <w:tcPr>
            <w:tcW w:w="3355" w:type="dxa"/>
            <w:vAlign w:val="center"/>
          </w:tcPr>
          <w:p w14:paraId="7AE9BF9C" w14:textId="6B39601F" w:rsidR="005C2728" w:rsidRPr="000C36AD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355" w:type="dxa"/>
            <w:vAlign w:val="center"/>
          </w:tcPr>
          <w:p w14:paraId="7468CCCA" w14:textId="6A538D7B" w:rsidR="005C2728" w:rsidRPr="000C36AD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Исполнение расходов в % к плану</w:t>
            </w:r>
          </w:p>
        </w:tc>
      </w:tr>
      <w:tr w:rsidR="000C36AD" w:rsidRPr="000C36AD" w14:paraId="09D85BBC" w14:textId="77777777" w:rsidTr="000C36AD">
        <w:tc>
          <w:tcPr>
            <w:tcW w:w="4673" w:type="dxa"/>
          </w:tcPr>
          <w:p w14:paraId="5132315D" w14:textId="5721F83C" w:rsidR="000C36AD" w:rsidRPr="000C36AD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Национальная экономика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D9C9C2C" w14:textId="056F7D8B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486,7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4C20003A" w14:textId="795DBB4A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615,7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2B58C69" w14:textId="5D81921D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42,6</w:t>
            </w:r>
          </w:p>
        </w:tc>
      </w:tr>
      <w:tr w:rsidR="000C36AD" w:rsidRPr="000C36AD" w14:paraId="2DC0822C" w14:textId="77777777" w:rsidTr="000C36AD">
        <w:tc>
          <w:tcPr>
            <w:tcW w:w="4673" w:type="dxa"/>
          </w:tcPr>
          <w:p w14:paraId="60A021E7" w14:textId="4D3CF7CD" w:rsidR="000C36AD" w:rsidRPr="000C36AD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Жилищно-коммунальные услуги и жилищное строительство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7A418623" w14:textId="212FF086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167,7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3EC3EA25" w14:textId="1BE7063D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636,8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FA69F9" w14:textId="03FF543A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48,3</w:t>
            </w:r>
          </w:p>
        </w:tc>
      </w:tr>
      <w:tr w:rsidR="000C36AD" w:rsidRPr="000C36AD" w14:paraId="258F228F" w14:textId="77777777" w:rsidTr="000C36AD">
        <w:tc>
          <w:tcPr>
            <w:tcW w:w="4673" w:type="dxa"/>
          </w:tcPr>
          <w:p w14:paraId="526BAEF4" w14:textId="36FB63CB" w:rsidR="000C36AD" w:rsidRPr="000C36AD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Здравоохранение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8239F36" w14:textId="472B12E8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385,7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99F828E" w14:textId="08E70B7C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811,0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760544E" w14:textId="0A7727D9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47,5</w:t>
            </w:r>
          </w:p>
        </w:tc>
      </w:tr>
      <w:tr w:rsidR="000C36AD" w:rsidRPr="000C36AD" w14:paraId="35774A1D" w14:textId="77777777" w:rsidTr="000C36AD">
        <w:tc>
          <w:tcPr>
            <w:tcW w:w="4673" w:type="dxa"/>
          </w:tcPr>
          <w:p w14:paraId="01920540" w14:textId="653020EF" w:rsidR="000C36AD" w:rsidRPr="000C36AD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Физическая культура, спорт, культура и средства массовой информации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9E012BC" w14:textId="5A811A08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534,2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43B8FC4" w14:textId="22B045CD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475,7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070C7E" w14:textId="323D2366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42,5</w:t>
            </w:r>
          </w:p>
        </w:tc>
      </w:tr>
      <w:tr w:rsidR="000C36AD" w:rsidRPr="000C36AD" w14:paraId="2ED65290" w14:textId="77777777" w:rsidTr="000C36AD">
        <w:tc>
          <w:tcPr>
            <w:tcW w:w="4673" w:type="dxa"/>
          </w:tcPr>
          <w:p w14:paraId="5F871BA9" w14:textId="026C67E4" w:rsidR="000C36AD" w:rsidRPr="000C36AD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Образование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D3D1196" w14:textId="25D09740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85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097,6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AD8969D" w14:textId="5F729453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44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352,4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3216C6D3" w14:textId="70853C03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52,1</w:t>
            </w:r>
          </w:p>
        </w:tc>
      </w:tr>
      <w:tr w:rsidR="000C36AD" w:rsidRPr="000C36AD" w14:paraId="664579E4" w14:textId="77777777" w:rsidTr="000C36AD">
        <w:tc>
          <w:tcPr>
            <w:tcW w:w="4673" w:type="dxa"/>
          </w:tcPr>
          <w:p w14:paraId="08C6446F" w14:textId="26E0FFB5" w:rsidR="000C36AD" w:rsidRPr="000C36AD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Социальная политика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393C11AB" w14:textId="4E472CC5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232,1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7EA191" w14:textId="49B11F99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032,1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509065A" w14:textId="3F60B72A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41,9</w:t>
            </w:r>
          </w:p>
        </w:tc>
      </w:tr>
      <w:tr w:rsidR="000C36AD" w:rsidRPr="000C36AD" w14:paraId="23DCB3C7" w14:textId="77777777" w:rsidTr="000C36AD">
        <w:tc>
          <w:tcPr>
            <w:tcW w:w="4673" w:type="dxa"/>
          </w:tcPr>
          <w:p w14:paraId="29DBBCB9" w14:textId="52313779" w:rsidR="000C36AD" w:rsidRPr="000C36AD" w:rsidRDefault="000C36AD" w:rsidP="000C36A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sz w:val="30"/>
                <w:szCs w:val="30"/>
              </w:rPr>
              <w:t>Расходы по другим разделам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6DE3C066" w14:textId="1B8D5617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804,1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558F5ED" w14:textId="2B161C8E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040,8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DF5C17" w14:textId="1B6930D9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33,9</w:t>
            </w:r>
          </w:p>
        </w:tc>
      </w:tr>
      <w:tr w:rsidR="000C36AD" w:rsidRPr="000C36AD" w14:paraId="1BB8A11C" w14:textId="77777777" w:rsidTr="000C36AD">
        <w:tc>
          <w:tcPr>
            <w:tcW w:w="4673" w:type="dxa"/>
          </w:tcPr>
          <w:p w14:paraId="7F2D82D7" w14:textId="77777777" w:rsidR="000C36AD" w:rsidRPr="000C36AD" w:rsidRDefault="000C36AD" w:rsidP="000C36AD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36AD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10016978" w14:textId="182C5FA3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211 708,0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137E1B5" w14:textId="0A52439D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100</w:t>
            </w:r>
            <w:r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r w:rsidRPr="000C36AD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964,5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7DAB0AC" w14:textId="061F837B" w:rsidR="000C36AD" w:rsidRPr="000C36AD" w:rsidRDefault="000C36AD" w:rsidP="000C36AD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  <w:highlight w:val="yellow"/>
              </w:rPr>
            </w:pPr>
            <w:r w:rsidRPr="000C36AD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47,7</w:t>
            </w:r>
          </w:p>
        </w:tc>
      </w:tr>
    </w:tbl>
    <w:p w14:paraId="74D9CE32" w14:textId="77777777" w:rsidR="004666EB" w:rsidRDefault="004666EB" w:rsidP="00BC6648">
      <w:pPr>
        <w:spacing w:after="0" w:line="240" w:lineRule="auto"/>
        <w:jc w:val="center"/>
        <w:rPr>
          <w:rFonts w:ascii="Times New Roman" w:hAnsi="Times New Roman" w:cs="Times New Roman"/>
          <w:b/>
          <w:sz w:val="38"/>
          <w:szCs w:val="38"/>
        </w:rPr>
      </w:pPr>
    </w:p>
    <w:p w14:paraId="190C233D" w14:textId="08A49CE5" w:rsidR="00BC664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lastRenderedPageBreak/>
        <w:t xml:space="preserve">Расходы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BC6648">
        <w:rPr>
          <w:rFonts w:ascii="Times New Roman" w:hAnsi="Times New Roman" w:cs="Times New Roman"/>
          <w:b/>
          <w:sz w:val="38"/>
          <w:szCs w:val="38"/>
        </w:rPr>
        <w:t>бюджета Кобринского района</w:t>
      </w:r>
    </w:p>
    <w:p w14:paraId="2C37CCD8" w14:textId="13D62312" w:rsidR="005C272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t>по экономической классификации</w:t>
      </w:r>
    </w:p>
    <w:p w14:paraId="38AB60CB" w14:textId="77777777" w:rsidR="001D722D" w:rsidRPr="001D722D" w:rsidRDefault="001D722D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6658"/>
        <w:gridCol w:w="2409"/>
        <w:gridCol w:w="2410"/>
        <w:gridCol w:w="3260"/>
      </w:tblGrid>
      <w:tr w:rsidR="00D71F8D" w:rsidRPr="006C1DC0" w14:paraId="73F5EC22" w14:textId="77777777" w:rsidTr="00CE20C1">
        <w:tc>
          <w:tcPr>
            <w:tcW w:w="6658" w:type="dxa"/>
            <w:vAlign w:val="center"/>
          </w:tcPr>
          <w:p w14:paraId="11DA3191" w14:textId="77777777" w:rsidR="005C2728" w:rsidRPr="006C1DC0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Hlk168666801"/>
            <w:r w:rsidRPr="006C1DC0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14:paraId="18700B4E" w14:textId="77777777" w:rsidR="00CE20C1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</w:t>
            </w:r>
          </w:p>
          <w:p w14:paraId="7AAC4171" w14:textId="5C287DD4" w:rsidR="005C2728" w:rsidRPr="006C1DC0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 xml:space="preserve"> по расходам</w:t>
            </w:r>
          </w:p>
        </w:tc>
        <w:tc>
          <w:tcPr>
            <w:tcW w:w="2410" w:type="dxa"/>
            <w:vAlign w:val="center"/>
          </w:tcPr>
          <w:p w14:paraId="3D578DFA" w14:textId="77777777" w:rsidR="005C2728" w:rsidRPr="006C1DC0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260" w:type="dxa"/>
            <w:vAlign w:val="center"/>
          </w:tcPr>
          <w:p w14:paraId="2FA36DCB" w14:textId="77777777" w:rsidR="00CE20C1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>Исполнение расходов</w:t>
            </w:r>
          </w:p>
          <w:p w14:paraId="62EE8875" w14:textId="1D6E6849" w:rsidR="005C2728" w:rsidRPr="006C1DC0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 xml:space="preserve"> в % к плану</w:t>
            </w:r>
          </w:p>
        </w:tc>
      </w:tr>
      <w:tr w:rsidR="00162357" w:rsidRPr="006C1DC0" w14:paraId="19CEA74C" w14:textId="77777777" w:rsidTr="00CE20C1">
        <w:tc>
          <w:tcPr>
            <w:tcW w:w="6658" w:type="dxa"/>
            <w:vAlign w:val="center"/>
          </w:tcPr>
          <w:p w14:paraId="7A9FEFE0" w14:textId="072AAAD4" w:rsidR="00162357" w:rsidRPr="006C1DC0" w:rsidRDefault="00162357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2409" w:type="dxa"/>
            <w:vAlign w:val="bottom"/>
          </w:tcPr>
          <w:p w14:paraId="64C25CC8" w14:textId="22914518" w:rsidR="00162357" w:rsidRPr="00C95C38" w:rsidRDefault="00162357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  <w:r w:rsidR="00C95C38" w:rsidRPr="00C95C38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  <w:r w:rsidRPr="00C95C38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C95C38" w:rsidRPr="00C95C38">
              <w:rPr>
                <w:rFonts w:ascii="Times New Roman" w:hAnsi="Times New Roman" w:cs="Times New Roman"/>
                <w:b/>
                <w:sz w:val="30"/>
                <w:szCs w:val="30"/>
              </w:rPr>
              <w:t>708</w:t>
            </w:r>
            <w:r w:rsidRPr="00C95C38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C95C38" w:rsidRPr="00C95C38">
              <w:rPr>
                <w:rFonts w:ascii="Times New Roman" w:hAnsi="Times New Roman" w:cs="Times New Roman"/>
                <w:b/>
                <w:sz w:val="30"/>
                <w:szCs w:val="30"/>
              </w:rPr>
              <w:t>0</w:t>
            </w:r>
          </w:p>
        </w:tc>
        <w:tc>
          <w:tcPr>
            <w:tcW w:w="2410" w:type="dxa"/>
            <w:vAlign w:val="bottom"/>
          </w:tcPr>
          <w:p w14:paraId="0F6E60F7" w14:textId="5A84E723" w:rsidR="00162357" w:rsidRPr="00C95C38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b/>
                <w:sz w:val="30"/>
                <w:szCs w:val="30"/>
              </w:rPr>
              <w:t>100 964,5</w:t>
            </w:r>
          </w:p>
        </w:tc>
        <w:tc>
          <w:tcPr>
            <w:tcW w:w="3260" w:type="dxa"/>
            <w:vAlign w:val="bottom"/>
          </w:tcPr>
          <w:p w14:paraId="188AA452" w14:textId="798CDDBE" w:rsidR="00162357" w:rsidRPr="00C95C38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b/>
                <w:sz w:val="30"/>
                <w:szCs w:val="30"/>
              </w:rPr>
              <w:t>47,7</w:t>
            </w:r>
          </w:p>
        </w:tc>
      </w:tr>
      <w:tr w:rsidR="00B21751" w:rsidRPr="006C1DC0" w14:paraId="0F8D3EB7" w14:textId="77777777" w:rsidTr="003E7213">
        <w:tc>
          <w:tcPr>
            <w:tcW w:w="14737" w:type="dxa"/>
            <w:gridSpan w:val="4"/>
            <w:vAlign w:val="center"/>
          </w:tcPr>
          <w:p w14:paraId="422E9169" w14:textId="4177049C" w:rsidR="00B21751" w:rsidRPr="00C95C38" w:rsidRDefault="00B21751" w:rsidP="00B21751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i/>
                <w:sz w:val="30"/>
                <w:szCs w:val="30"/>
              </w:rPr>
              <w:t>из них:</w:t>
            </w:r>
          </w:p>
        </w:tc>
      </w:tr>
      <w:tr w:rsidR="00D71F8D" w:rsidRPr="006C1DC0" w14:paraId="27C5177C" w14:textId="77777777" w:rsidTr="00CE20C1">
        <w:tc>
          <w:tcPr>
            <w:tcW w:w="6658" w:type="dxa"/>
          </w:tcPr>
          <w:p w14:paraId="3C70C951" w14:textId="3D558BE5" w:rsidR="005C2728" w:rsidRPr="006C1DC0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>Заработная плата рабочих и служащих с учётом взносов (отчислений) на социальное страхование</w:t>
            </w:r>
          </w:p>
        </w:tc>
        <w:tc>
          <w:tcPr>
            <w:tcW w:w="2409" w:type="dxa"/>
            <w:vAlign w:val="bottom"/>
          </w:tcPr>
          <w:p w14:paraId="4DE7F0BB" w14:textId="03BD6970" w:rsidR="005C2728" w:rsidRPr="00C95C38" w:rsidRDefault="00C42F4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sz w:val="30"/>
                <w:szCs w:val="30"/>
              </w:rPr>
              <w:t>127</w:t>
            </w:r>
            <w:r w:rsidR="00C95C38" w:rsidRPr="00C95C38">
              <w:rPr>
                <w:rFonts w:ascii="Times New Roman" w:hAnsi="Times New Roman" w:cs="Times New Roman"/>
                <w:sz w:val="30"/>
                <w:szCs w:val="30"/>
              </w:rPr>
              <w:t> 242,2</w:t>
            </w:r>
          </w:p>
        </w:tc>
        <w:tc>
          <w:tcPr>
            <w:tcW w:w="2410" w:type="dxa"/>
            <w:vAlign w:val="bottom"/>
          </w:tcPr>
          <w:p w14:paraId="560B1AA3" w14:textId="57A8F890" w:rsidR="005C2728" w:rsidRPr="00C95C38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sz w:val="30"/>
                <w:szCs w:val="30"/>
              </w:rPr>
              <w:t>65 263,9</w:t>
            </w:r>
          </w:p>
        </w:tc>
        <w:tc>
          <w:tcPr>
            <w:tcW w:w="3260" w:type="dxa"/>
            <w:vAlign w:val="bottom"/>
          </w:tcPr>
          <w:p w14:paraId="0309BDDA" w14:textId="78582E42" w:rsidR="005C2728" w:rsidRPr="00C95C38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sz w:val="30"/>
                <w:szCs w:val="30"/>
              </w:rPr>
              <w:t>51,3</w:t>
            </w:r>
          </w:p>
        </w:tc>
      </w:tr>
      <w:tr w:rsidR="00D71F8D" w:rsidRPr="006C1DC0" w14:paraId="1271B23B" w14:textId="77777777" w:rsidTr="00CE20C1">
        <w:tc>
          <w:tcPr>
            <w:tcW w:w="6658" w:type="dxa"/>
          </w:tcPr>
          <w:p w14:paraId="6F82314F" w14:textId="742153C4" w:rsidR="00D71F8D" w:rsidRPr="006C1DC0" w:rsidRDefault="00D71F8D" w:rsidP="00E535C0">
            <w:pPr>
              <w:tabs>
                <w:tab w:val="left" w:pos="1695"/>
              </w:tabs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>Лекарственные средства и изделия медицинского назначения</w:t>
            </w:r>
          </w:p>
        </w:tc>
        <w:tc>
          <w:tcPr>
            <w:tcW w:w="2409" w:type="dxa"/>
            <w:vAlign w:val="bottom"/>
          </w:tcPr>
          <w:p w14:paraId="70AA9AD5" w14:textId="781BD530" w:rsidR="00D71F8D" w:rsidRPr="00C95C38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sz w:val="30"/>
                <w:szCs w:val="30"/>
              </w:rPr>
              <w:t>5 103,1</w:t>
            </w:r>
          </w:p>
        </w:tc>
        <w:tc>
          <w:tcPr>
            <w:tcW w:w="2410" w:type="dxa"/>
            <w:vAlign w:val="bottom"/>
          </w:tcPr>
          <w:p w14:paraId="5C02D663" w14:textId="3EA9A327" w:rsidR="00D71F8D" w:rsidRPr="00C95C38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sz w:val="30"/>
                <w:szCs w:val="30"/>
              </w:rPr>
              <w:t>2 522,6</w:t>
            </w:r>
          </w:p>
        </w:tc>
        <w:tc>
          <w:tcPr>
            <w:tcW w:w="3260" w:type="dxa"/>
            <w:vAlign w:val="bottom"/>
          </w:tcPr>
          <w:p w14:paraId="73E77B4A" w14:textId="21FE2252" w:rsidR="00D71F8D" w:rsidRPr="00C95C38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5C38">
              <w:rPr>
                <w:rFonts w:ascii="Times New Roman" w:hAnsi="Times New Roman" w:cs="Times New Roman"/>
                <w:sz w:val="30"/>
                <w:szCs w:val="30"/>
              </w:rPr>
              <w:t>49,4</w:t>
            </w:r>
          </w:p>
        </w:tc>
      </w:tr>
      <w:tr w:rsidR="00D71F8D" w:rsidRPr="006C1DC0" w14:paraId="07B6D640" w14:textId="77777777" w:rsidTr="00CE20C1">
        <w:tc>
          <w:tcPr>
            <w:tcW w:w="6658" w:type="dxa"/>
          </w:tcPr>
          <w:p w14:paraId="4F56364B" w14:textId="3342FCD3" w:rsidR="00D71F8D" w:rsidRPr="006C1DC0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>Продукты питания</w:t>
            </w:r>
          </w:p>
        </w:tc>
        <w:tc>
          <w:tcPr>
            <w:tcW w:w="2409" w:type="dxa"/>
            <w:vAlign w:val="bottom"/>
          </w:tcPr>
          <w:p w14:paraId="396DB589" w14:textId="6F642AA6" w:rsidR="00D71F8D" w:rsidRPr="00711690" w:rsidRDefault="00B0167E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 w:rsidR="00C95C38" w:rsidRPr="00711690">
              <w:rPr>
                <w:rFonts w:ascii="Times New Roman" w:hAnsi="Times New Roman" w:cs="Times New Roman"/>
                <w:sz w:val="30"/>
                <w:szCs w:val="30"/>
              </w:rPr>
              <w:t> 233,6</w:t>
            </w:r>
          </w:p>
        </w:tc>
        <w:tc>
          <w:tcPr>
            <w:tcW w:w="2410" w:type="dxa"/>
            <w:vAlign w:val="bottom"/>
          </w:tcPr>
          <w:p w14:paraId="40DA1DE3" w14:textId="2EA3247B" w:rsidR="00D71F8D" w:rsidRPr="00711690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3 251,3</w:t>
            </w:r>
          </w:p>
        </w:tc>
        <w:tc>
          <w:tcPr>
            <w:tcW w:w="3260" w:type="dxa"/>
            <w:vAlign w:val="bottom"/>
          </w:tcPr>
          <w:p w14:paraId="0AB9747F" w14:textId="457087EA" w:rsidR="00D71F8D" w:rsidRPr="00711690" w:rsidRDefault="00C95C3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44,9</w:t>
            </w:r>
          </w:p>
        </w:tc>
      </w:tr>
      <w:tr w:rsidR="00D71F8D" w:rsidRPr="006C1DC0" w14:paraId="5F84ED73" w14:textId="77777777" w:rsidTr="00CE20C1">
        <w:tc>
          <w:tcPr>
            <w:tcW w:w="6658" w:type="dxa"/>
          </w:tcPr>
          <w:p w14:paraId="63FD1ADC" w14:textId="257F98B4" w:rsidR="00D71F8D" w:rsidRPr="006C1DC0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>Оплата коммунальных услуг</w:t>
            </w:r>
          </w:p>
        </w:tc>
        <w:tc>
          <w:tcPr>
            <w:tcW w:w="2409" w:type="dxa"/>
            <w:vAlign w:val="bottom"/>
          </w:tcPr>
          <w:p w14:paraId="7FFC4674" w14:textId="7CB5B39B" w:rsidR="00D71F8D" w:rsidRPr="00711690" w:rsidRDefault="00B0167E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10 </w:t>
            </w:r>
            <w:r w:rsidR="00711690" w:rsidRPr="00711690">
              <w:rPr>
                <w:rFonts w:ascii="Times New Roman" w:hAnsi="Times New Roman" w:cs="Times New Roman"/>
                <w:sz w:val="30"/>
                <w:szCs w:val="30"/>
              </w:rPr>
              <w:t>184</w:t>
            </w: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711690" w:rsidRPr="0071169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410" w:type="dxa"/>
            <w:vAlign w:val="bottom"/>
          </w:tcPr>
          <w:p w14:paraId="0C27DCDC" w14:textId="6D025B3F" w:rsidR="00D71F8D" w:rsidRPr="00711690" w:rsidRDefault="0071169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4 946,5</w:t>
            </w:r>
          </w:p>
        </w:tc>
        <w:tc>
          <w:tcPr>
            <w:tcW w:w="3260" w:type="dxa"/>
            <w:vAlign w:val="bottom"/>
          </w:tcPr>
          <w:p w14:paraId="70509C31" w14:textId="1F53AF56" w:rsidR="00D71F8D" w:rsidRPr="00711690" w:rsidRDefault="00711690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48,6</w:t>
            </w:r>
          </w:p>
        </w:tc>
      </w:tr>
      <w:tr w:rsidR="00B2001D" w:rsidRPr="006C1DC0" w14:paraId="55B3BD8F" w14:textId="77777777" w:rsidTr="00CE20C1">
        <w:tc>
          <w:tcPr>
            <w:tcW w:w="6658" w:type="dxa"/>
          </w:tcPr>
          <w:p w14:paraId="6AECD76C" w14:textId="2FE61F3D" w:rsidR="00B2001D" w:rsidRPr="006C1DC0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803325">
              <w:rPr>
                <w:rFonts w:ascii="Times New Roman" w:hAnsi="Times New Roman" w:cs="Times New Roman"/>
                <w:sz w:val="30"/>
                <w:szCs w:val="30"/>
              </w:rPr>
              <w:t>Благоустройство населённых пунктов</w:t>
            </w:r>
          </w:p>
        </w:tc>
        <w:tc>
          <w:tcPr>
            <w:tcW w:w="2409" w:type="dxa"/>
            <w:vAlign w:val="bottom"/>
          </w:tcPr>
          <w:p w14:paraId="1B11499D" w14:textId="67664BD8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4C02">
              <w:rPr>
                <w:rFonts w:ascii="Times New Roman" w:hAnsi="Times New Roman" w:cs="Times New Roman"/>
                <w:sz w:val="30"/>
                <w:szCs w:val="30"/>
              </w:rPr>
              <w:t>6 969,8</w:t>
            </w:r>
          </w:p>
        </w:tc>
        <w:tc>
          <w:tcPr>
            <w:tcW w:w="2410" w:type="dxa"/>
            <w:vAlign w:val="bottom"/>
          </w:tcPr>
          <w:p w14:paraId="0141DDC9" w14:textId="1D8CECBA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4C02">
              <w:rPr>
                <w:rFonts w:ascii="Times New Roman" w:hAnsi="Times New Roman" w:cs="Times New Roman"/>
                <w:sz w:val="30"/>
                <w:szCs w:val="30"/>
              </w:rPr>
              <w:t>2 612,2</w:t>
            </w:r>
          </w:p>
        </w:tc>
        <w:tc>
          <w:tcPr>
            <w:tcW w:w="3260" w:type="dxa"/>
            <w:vAlign w:val="bottom"/>
          </w:tcPr>
          <w:p w14:paraId="56E62203" w14:textId="0EDC84D9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4C02">
              <w:rPr>
                <w:rFonts w:ascii="Times New Roman" w:hAnsi="Times New Roman" w:cs="Times New Roman"/>
                <w:sz w:val="30"/>
                <w:szCs w:val="30"/>
              </w:rPr>
              <w:t>37,5</w:t>
            </w:r>
          </w:p>
        </w:tc>
      </w:tr>
      <w:tr w:rsidR="00B2001D" w:rsidRPr="006C1DC0" w14:paraId="24ECEBF5" w14:textId="77777777" w:rsidTr="00CE20C1">
        <w:tc>
          <w:tcPr>
            <w:tcW w:w="6658" w:type="dxa"/>
          </w:tcPr>
          <w:p w14:paraId="0A3F809D" w14:textId="60688747" w:rsidR="00B2001D" w:rsidRPr="00B2001D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B2001D">
              <w:rPr>
                <w:rFonts w:ascii="Times New Roman" w:hAnsi="Times New Roman" w:cs="Times New Roman"/>
                <w:sz w:val="30"/>
                <w:szCs w:val="30"/>
              </w:rPr>
              <w:t>Субсидии</w:t>
            </w:r>
            <w:r w:rsidR="00020AA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B2001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2409" w:type="dxa"/>
            <w:vAlign w:val="bottom"/>
          </w:tcPr>
          <w:p w14:paraId="4135AA2D" w14:textId="650C1382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4C0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25</w:t>
            </w:r>
            <w:r w:rsidRPr="00AF4C02">
              <w:rPr>
                <w:rFonts w:ascii="Times New Roman" w:hAnsi="Times New Roman" w:cs="Times New Roman"/>
                <w:sz w:val="30"/>
                <w:szCs w:val="30"/>
              </w:rPr>
              <w:t> 360,9</w:t>
            </w:r>
          </w:p>
        </w:tc>
        <w:tc>
          <w:tcPr>
            <w:tcW w:w="2410" w:type="dxa"/>
            <w:vAlign w:val="bottom"/>
          </w:tcPr>
          <w:p w14:paraId="42CE6174" w14:textId="626B287E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4C02">
              <w:rPr>
                <w:rFonts w:ascii="Times New Roman" w:hAnsi="Times New Roman" w:cs="Times New Roman"/>
                <w:sz w:val="30"/>
                <w:szCs w:val="30"/>
              </w:rPr>
              <w:t>12 783,1</w:t>
            </w:r>
          </w:p>
        </w:tc>
        <w:tc>
          <w:tcPr>
            <w:tcW w:w="3260" w:type="dxa"/>
            <w:vAlign w:val="bottom"/>
          </w:tcPr>
          <w:p w14:paraId="027D8892" w14:textId="63B10113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4C02">
              <w:rPr>
                <w:rFonts w:ascii="Times New Roman" w:hAnsi="Times New Roman" w:cs="Times New Roman"/>
                <w:sz w:val="30"/>
                <w:szCs w:val="30"/>
              </w:rPr>
              <w:t>50,4</w:t>
            </w:r>
          </w:p>
        </w:tc>
      </w:tr>
      <w:tr w:rsidR="00B2001D" w:rsidRPr="006C1DC0" w14:paraId="153D7158" w14:textId="77777777" w:rsidTr="004A58F9">
        <w:tc>
          <w:tcPr>
            <w:tcW w:w="14737" w:type="dxa"/>
            <w:gridSpan w:val="4"/>
          </w:tcPr>
          <w:p w14:paraId="7448504C" w14:textId="2FF5FD86" w:rsidR="00B2001D" w:rsidRPr="00AF4C02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AF4C02">
              <w:rPr>
                <w:rFonts w:ascii="Times New Roman" w:hAnsi="Times New Roman" w:cs="Times New Roman"/>
                <w:i/>
                <w:sz w:val="30"/>
                <w:szCs w:val="30"/>
              </w:rPr>
              <w:t>в том числе:</w:t>
            </w:r>
          </w:p>
        </w:tc>
      </w:tr>
      <w:tr w:rsidR="00B2001D" w:rsidRPr="006C1DC0" w14:paraId="06B235BD" w14:textId="77777777" w:rsidTr="00CE20C1">
        <w:tc>
          <w:tcPr>
            <w:tcW w:w="6658" w:type="dxa"/>
          </w:tcPr>
          <w:p w14:paraId="692006E6" w14:textId="11DD7B27" w:rsidR="00B2001D" w:rsidRPr="00B2001D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B2001D">
              <w:rPr>
                <w:rFonts w:ascii="Times New Roman" w:hAnsi="Times New Roman" w:cs="Times New Roman"/>
                <w:i/>
                <w:sz w:val="30"/>
                <w:szCs w:val="30"/>
              </w:rPr>
              <w:t>субсидии по жилищно-коммунальным услугам</w:t>
            </w:r>
          </w:p>
        </w:tc>
        <w:tc>
          <w:tcPr>
            <w:tcW w:w="2409" w:type="dxa"/>
            <w:vAlign w:val="bottom"/>
          </w:tcPr>
          <w:p w14:paraId="0CB59EDE" w14:textId="0EFE245C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13 703,2</w:t>
            </w:r>
          </w:p>
        </w:tc>
        <w:tc>
          <w:tcPr>
            <w:tcW w:w="2410" w:type="dxa"/>
            <w:vAlign w:val="bottom"/>
          </w:tcPr>
          <w:p w14:paraId="2E9C610C" w14:textId="0F302FC5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8 597,1</w:t>
            </w:r>
          </w:p>
        </w:tc>
        <w:tc>
          <w:tcPr>
            <w:tcW w:w="3260" w:type="dxa"/>
            <w:vAlign w:val="bottom"/>
          </w:tcPr>
          <w:p w14:paraId="4043DE41" w14:textId="290622E1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62,7</w:t>
            </w:r>
          </w:p>
        </w:tc>
      </w:tr>
      <w:tr w:rsidR="00B2001D" w:rsidRPr="006C1DC0" w14:paraId="3F176998" w14:textId="77777777" w:rsidTr="00CE20C1">
        <w:tc>
          <w:tcPr>
            <w:tcW w:w="6658" w:type="dxa"/>
          </w:tcPr>
          <w:p w14:paraId="09FAEABC" w14:textId="0380235D" w:rsidR="00B2001D" w:rsidRPr="00B2001D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B2001D">
              <w:rPr>
                <w:rFonts w:ascii="Times New Roman" w:hAnsi="Times New Roman" w:cs="Times New Roman"/>
                <w:i/>
                <w:sz w:val="30"/>
                <w:szCs w:val="30"/>
              </w:rPr>
              <w:t>затраты по пассажирским перевозкам</w:t>
            </w:r>
          </w:p>
        </w:tc>
        <w:tc>
          <w:tcPr>
            <w:tcW w:w="2409" w:type="dxa"/>
            <w:vAlign w:val="bottom"/>
          </w:tcPr>
          <w:p w14:paraId="7A0BF567" w14:textId="4240500C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4 950,2</w:t>
            </w:r>
          </w:p>
        </w:tc>
        <w:tc>
          <w:tcPr>
            <w:tcW w:w="2410" w:type="dxa"/>
            <w:vAlign w:val="bottom"/>
          </w:tcPr>
          <w:p w14:paraId="37D258B8" w14:textId="7873F176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2 423,2</w:t>
            </w:r>
          </w:p>
        </w:tc>
        <w:tc>
          <w:tcPr>
            <w:tcW w:w="3260" w:type="dxa"/>
            <w:vAlign w:val="bottom"/>
          </w:tcPr>
          <w:p w14:paraId="1BA25EB1" w14:textId="4C63AD1F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49,0</w:t>
            </w:r>
          </w:p>
        </w:tc>
      </w:tr>
      <w:tr w:rsidR="00B2001D" w:rsidRPr="006C1DC0" w14:paraId="406EA203" w14:textId="77777777" w:rsidTr="00CE20C1">
        <w:tc>
          <w:tcPr>
            <w:tcW w:w="6658" w:type="dxa"/>
          </w:tcPr>
          <w:p w14:paraId="7E89EB7C" w14:textId="5F76C1DA" w:rsidR="00B2001D" w:rsidRPr="00B2001D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B2001D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возмещение разницы в ценах на твердые виды топлива, реализуемые населению </w:t>
            </w:r>
          </w:p>
        </w:tc>
        <w:tc>
          <w:tcPr>
            <w:tcW w:w="2409" w:type="dxa"/>
            <w:vAlign w:val="bottom"/>
          </w:tcPr>
          <w:p w14:paraId="0C1BE2F2" w14:textId="48351971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465,1</w:t>
            </w:r>
          </w:p>
        </w:tc>
        <w:tc>
          <w:tcPr>
            <w:tcW w:w="2410" w:type="dxa"/>
            <w:vAlign w:val="bottom"/>
          </w:tcPr>
          <w:p w14:paraId="24DE0ACC" w14:textId="325F0D88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82,8</w:t>
            </w:r>
          </w:p>
        </w:tc>
        <w:tc>
          <w:tcPr>
            <w:tcW w:w="3260" w:type="dxa"/>
            <w:vAlign w:val="bottom"/>
          </w:tcPr>
          <w:p w14:paraId="75510661" w14:textId="72DB111A" w:rsidR="00B2001D" w:rsidRPr="00AF4C02" w:rsidRDefault="00AF4C02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17,8</w:t>
            </w:r>
          </w:p>
        </w:tc>
      </w:tr>
      <w:tr w:rsidR="00B2001D" w:rsidRPr="006C1DC0" w14:paraId="48AB615D" w14:textId="77777777" w:rsidTr="00711690">
        <w:tc>
          <w:tcPr>
            <w:tcW w:w="6658" w:type="dxa"/>
          </w:tcPr>
          <w:p w14:paraId="1F13E827" w14:textId="3151A54B" w:rsidR="00B2001D" w:rsidRPr="006C1DC0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6C1DC0">
              <w:rPr>
                <w:rFonts w:ascii="Times New Roman" w:hAnsi="Times New Roman" w:cs="Times New Roman"/>
                <w:sz w:val="30"/>
                <w:szCs w:val="30"/>
              </w:rPr>
              <w:t>Текущие бюджетные трансферты населению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59BDD1FE" w14:textId="441E9F6F" w:rsidR="00B2001D" w:rsidRPr="00711690" w:rsidRDefault="00711690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8 489,1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22DF575" w14:textId="4CDB108D" w:rsidR="00B2001D" w:rsidRPr="00711690" w:rsidRDefault="00711690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3 723,8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182E70D5" w14:textId="5F70F962" w:rsidR="00B2001D" w:rsidRPr="00711690" w:rsidRDefault="00711690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11690">
              <w:rPr>
                <w:rFonts w:ascii="Times New Roman" w:hAnsi="Times New Roman" w:cs="Times New Roman"/>
                <w:sz w:val="30"/>
                <w:szCs w:val="30"/>
              </w:rPr>
              <w:t>43,9</w:t>
            </w:r>
          </w:p>
        </w:tc>
      </w:tr>
      <w:bookmarkEnd w:id="0"/>
    </w:tbl>
    <w:p w14:paraId="70BBDC6E" w14:textId="066E6DF5" w:rsidR="005C2728" w:rsidRDefault="005C272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557CFA30" w14:textId="77777777" w:rsidR="00EF27E8" w:rsidRDefault="00EF27E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C9D6B8B" w14:textId="2494E323" w:rsidR="006C1DC0" w:rsidRDefault="006C1D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7EDA6F42" w14:textId="1CEB2400" w:rsidR="00E535C0" w:rsidRDefault="00E535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3ED57C8" w14:textId="00EB6D79" w:rsidR="00A17009" w:rsidRDefault="00A17009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8"/>
          <w:szCs w:val="38"/>
        </w:rPr>
        <w:lastRenderedPageBreak/>
        <w:t>Долговые обязательства органов местного управления и самоуправления</w:t>
      </w:r>
    </w:p>
    <w:p w14:paraId="160D82E8" w14:textId="77777777" w:rsidR="00A17009" w:rsidRPr="001D722D" w:rsidRDefault="00A17009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A17009" w:rsidRPr="00BC6648" w14:paraId="76D00719" w14:textId="77777777" w:rsidTr="00CE2529">
        <w:tc>
          <w:tcPr>
            <w:tcW w:w="4673" w:type="dxa"/>
            <w:vAlign w:val="center"/>
          </w:tcPr>
          <w:p w14:paraId="3AF2F3E1" w14:textId="22305E37" w:rsidR="00A17009" w:rsidRPr="00BC6648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Долговые обязательства</w:t>
            </w:r>
          </w:p>
        </w:tc>
        <w:tc>
          <w:tcPr>
            <w:tcW w:w="3354" w:type="dxa"/>
            <w:vAlign w:val="center"/>
          </w:tcPr>
          <w:p w14:paraId="1582D8CE" w14:textId="14F6A06C" w:rsidR="00A17009" w:rsidRPr="00BC6648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 01.01.2024</w:t>
            </w:r>
          </w:p>
        </w:tc>
        <w:tc>
          <w:tcPr>
            <w:tcW w:w="3355" w:type="dxa"/>
            <w:vAlign w:val="center"/>
          </w:tcPr>
          <w:p w14:paraId="57C4170C" w14:textId="297338EC" w:rsidR="00A17009" w:rsidRPr="00BC6648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 01.0</w:t>
            </w:r>
            <w:r w:rsidR="0029164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.2024</w:t>
            </w:r>
          </w:p>
        </w:tc>
        <w:tc>
          <w:tcPr>
            <w:tcW w:w="3355" w:type="dxa"/>
            <w:vAlign w:val="center"/>
          </w:tcPr>
          <w:p w14:paraId="18B51AC0" w14:textId="511F3547" w:rsidR="00A17009" w:rsidRPr="00BC6648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Отклонение</w:t>
            </w:r>
          </w:p>
        </w:tc>
      </w:tr>
      <w:tr w:rsidR="00A17009" w:rsidRPr="00BC6648" w14:paraId="633539C3" w14:textId="77777777" w:rsidTr="00162357">
        <w:tc>
          <w:tcPr>
            <w:tcW w:w="4673" w:type="dxa"/>
          </w:tcPr>
          <w:p w14:paraId="25AD31A3" w14:textId="050A1423" w:rsidR="00A17009" w:rsidRPr="005B0EF6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5B0EF6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71F8D" w:rsidRPr="005B0EF6">
              <w:rPr>
                <w:rFonts w:ascii="Times New Roman" w:hAnsi="Times New Roman" w:cs="Times New Roman"/>
                <w:sz w:val="30"/>
                <w:szCs w:val="30"/>
              </w:rPr>
              <w:t>Долг органов</w:t>
            </w:r>
            <w:r w:rsidRPr="005B0EF6">
              <w:rPr>
                <w:rFonts w:ascii="Times New Roman" w:hAnsi="Times New Roman" w:cs="Times New Roman"/>
                <w:sz w:val="30"/>
                <w:szCs w:val="30"/>
              </w:rPr>
              <w:t xml:space="preserve"> местного</w:t>
            </w:r>
            <w:r w:rsidR="00D71F8D" w:rsidRPr="005B0EF6">
              <w:rPr>
                <w:rFonts w:ascii="Times New Roman" w:hAnsi="Times New Roman" w:cs="Times New Roman"/>
                <w:sz w:val="30"/>
                <w:szCs w:val="30"/>
              </w:rPr>
              <w:t xml:space="preserve"> управлени</w:t>
            </w:r>
            <w:r w:rsidRPr="005B0EF6">
              <w:rPr>
                <w:rFonts w:ascii="Times New Roman" w:hAnsi="Times New Roman" w:cs="Times New Roman"/>
                <w:sz w:val="30"/>
                <w:szCs w:val="30"/>
              </w:rPr>
              <w:t>я и самоуправления</w:t>
            </w:r>
          </w:p>
        </w:tc>
        <w:tc>
          <w:tcPr>
            <w:tcW w:w="3354" w:type="dxa"/>
            <w:vAlign w:val="bottom"/>
          </w:tcPr>
          <w:p w14:paraId="0055EEE5" w14:textId="174F4DA3" w:rsidR="00A17009" w:rsidRPr="00BC6648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7BBA6EE6" w14:textId="59A285C1" w:rsidR="00A17009" w:rsidRPr="00BC6648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3A3D7819" w14:textId="0DE9F560" w:rsidR="00A17009" w:rsidRPr="00BC6648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A17009" w:rsidRPr="00BC6648" w14:paraId="51182631" w14:textId="77777777" w:rsidTr="00162357">
        <w:tc>
          <w:tcPr>
            <w:tcW w:w="4673" w:type="dxa"/>
          </w:tcPr>
          <w:p w14:paraId="0BF5D026" w14:textId="28673A1A" w:rsidR="00A17009" w:rsidRPr="00BC6648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1.1 Ценные бумаги</w:t>
            </w:r>
          </w:p>
        </w:tc>
        <w:tc>
          <w:tcPr>
            <w:tcW w:w="3354" w:type="dxa"/>
            <w:vAlign w:val="bottom"/>
          </w:tcPr>
          <w:p w14:paraId="703F0144" w14:textId="65D6C495" w:rsidR="00A17009" w:rsidRPr="00BC6648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3C208823" w14:textId="5786C288" w:rsidR="00A17009" w:rsidRPr="00BC6648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47137910" w14:textId="6A135B0C" w:rsidR="00A17009" w:rsidRPr="00BC6648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A17009" w:rsidRPr="00BC6648" w14:paraId="52D8E6AB" w14:textId="77777777" w:rsidTr="00162357">
        <w:tc>
          <w:tcPr>
            <w:tcW w:w="4673" w:type="dxa"/>
          </w:tcPr>
          <w:p w14:paraId="267DF54D" w14:textId="394E0FEB" w:rsidR="00A17009" w:rsidRPr="00BC6648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1.2 Гарантии, предъявленные к исполнению</w:t>
            </w:r>
          </w:p>
        </w:tc>
        <w:tc>
          <w:tcPr>
            <w:tcW w:w="3354" w:type="dxa"/>
            <w:vAlign w:val="bottom"/>
          </w:tcPr>
          <w:p w14:paraId="49385A19" w14:textId="000BD490" w:rsidR="00A17009" w:rsidRPr="00BC6648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11E543BB" w14:textId="3F9FA980" w:rsidR="00A17009" w:rsidRPr="00BC6648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23641DD3" w14:textId="66A593F0" w:rsidR="00A17009" w:rsidRPr="00BC6648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5B0EF6" w:rsidRPr="00BC6648" w14:paraId="108706FC" w14:textId="77777777" w:rsidTr="00162357">
        <w:tc>
          <w:tcPr>
            <w:tcW w:w="4673" w:type="dxa"/>
          </w:tcPr>
          <w:p w14:paraId="36342E60" w14:textId="4DED59AD" w:rsidR="005B0EF6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1.3 Бюджетные кредиты</w:t>
            </w:r>
          </w:p>
        </w:tc>
        <w:tc>
          <w:tcPr>
            <w:tcW w:w="3354" w:type="dxa"/>
            <w:vAlign w:val="bottom"/>
          </w:tcPr>
          <w:p w14:paraId="0AE3DD37" w14:textId="082C1BFC" w:rsidR="005B0EF6" w:rsidRPr="00BC6648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62AA2D44" w14:textId="7D2441A4" w:rsidR="005B0EF6" w:rsidRPr="00BC6648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359782F0" w14:textId="66E34390" w:rsidR="005B0EF6" w:rsidRPr="00BC6648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5B0EF6" w:rsidRPr="00BC6648" w14:paraId="490FAFE7" w14:textId="77777777" w:rsidTr="00162357">
        <w:tc>
          <w:tcPr>
            <w:tcW w:w="4673" w:type="dxa"/>
          </w:tcPr>
          <w:p w14:paraId="3BBAB0EA" w14:textId="33C890FE" w:rsidR="005B0EF6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2. Долг, гарантированный исполнительными и распорядительными органами</w:t>
            </w:r>
          </w:p>
        </w:tc>
        <w:tc>
          <w:tcPr>
            <w:tcW w:w="3354" w:type="dxa"/>
            <w:vAlign w:val="bottom"/>
          </w:tcPr>
          <w:p w14:paraId="0421D72E" w14:textId="30F24E3A" w:rsidR="005B0EF6" w:rsidRPr="009E107C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107C">
              <w:rPr>
                <w:rFonts w:ascii="Times New Roman" w:hAnsi="Times New Roman" w:cs="Times New Roman"/>
                <w:sz w:val="30"/>
                <w:szCs w:val="30"/>
              </w:rPr>
              <w:t>2 167,9</w:t>
            </w:r>
          </w:p>
        </w:tc>
        <w:tc>
          <w:tcPr>
            <w:tcW w:w="3355" w:type="dxa"/>
            <w:vAlign w:val="bottom"/>
          </w:tcPr>
          <w:p w14:paraId="2148AED8" w14:textId="448EFD8E" w:rsidR="005B0EF6" w:rsidRPr="009E107C" w:rsidRDefault="009E107C" w:rsidP="009E107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107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E196A" w:rsidRPr="009E107C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Pr="009E107C">
              <w:rPr>
                <w:rFonts w:ascii="Times New Roman" w:hAnsi="Times New Roman" w:cs="Times New Roman"/>
                <w:sz w:val="30"/>
                <w:szCs w:val="30"/>
              </w:rPr>
              <w:t>983</w:t>
            </w:r>
            <w:r w:rsidR="00AE196A" w:rsidRPr="009E107C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9E107C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355" w:type="dxa"/>
            <w:vAlign w:val="bottom"/>
          </w:tcPr>
          <w:p w14:paraId="7C68519B" w14:textId="483BAB73" w:rsidR="005B0EF6" w:rsidRPr="009E107C" w:rsidRDefault="009E107C" w:rsidP="009E107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E107C">
              <w:rPr>
                <w:rFonts w:ascii="Times New Roman" w:hAnsi="Times New Roman" w:cs="Times New Roman"/>
                <w:sz w:val="30"/>
                <w:szCs w:val="30"/>
              </w:rPr>
              <w:t>184,3</w:t>
            </w:r>
          </w:p>
        </w:tc>
      </w:tr>
      <w:tr w:rsidR="00A17009" w:rsidRPr="00BC6648" w14:paraId="30030DE4" w14:textId="77777777" w:rsidTr="00162357">
        <w:tc>
          <w:tcPr>
            <w:tcW w:w="4673" w:type="dxa"/>
          </w:tcPr>
          <w:p w14:paraId="6615FEBE" w14:textId="77777777" w:rsidR="00A17009" w:rsidRPr="00BC6648" w:rsidRDefault="00A17009" w:rsidP="00E535C0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74DAA9F1" w14:textId="62B7A2FB" w:rsidR="00A17009" w:rsidRPr="009E107C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E107C">
              <w:rPr>
                <w:rFonts w:ascii="Times New Roman" w:hAnsi="Times New Roman" w:cs="Times New Roman"/>
                <w:b/>
                <w:sz w:val="30"/>
                <w:szCs w:val="30"/>
              </w:rPr>
              <w:t>2 167,9</w:t>
            </w:r>
          </w:p>
        </w:tc>
        <w:tc>
          <w:tcPr>
            <w:tcW w:w="3355" w:type="dxa"/>
            <w:vAlign w:val="bottom"/>
          </w:tcPr>
          <w:p w14:paraId="03B68A7A" w14:textId="0AD17773" w:rsidR="00A17009" w:rsidRPr="009E107C" w:rsidRDefault="009E107C" w:rsidP="009E107C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E107C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AE196A" w:rsidRPr="009E107C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Pr="009E107C">
              <w:rPr>
                <w:rFonts w:ascii="Times New Roman" w:hAnsi="Times New Roman" w:cs="Times New Roman"/>
                <w:b/>
                <w:sz w:val="30"/>
                <w:szCs w:val="30"/>
              </w:rPr>
              <w:t>983</w:t>
            </w:r>
            <w:r w:rsidR="00AE196A" w:rsidRPr="009E107C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9E107C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3355" w:type="dxa"/>
            <w:vAlign w:val="bottom"/>
          </w:tcPr>
          <w:p w14:paraId="0CEB0A9E" w14:textId="3CF807A9" w:rsidR="00A17009" w:rsidRPr="009E107C" w:rsidRDefault="009E107C" w:rsidP="009E107C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E107C">
              <w:rPr>
                <w:rFonts w:ascii="Times New Roman" w:hAnsi="Times New Roman" w:cs="Times New Roman"/>
                <w:b/>
                <w:sz w:val="30"/>
                <w:szCs w:val="30"/>
              </w:rPr>
              <w:t>184</w:t>
            </w:r>
            <w:r w:rsidR="00DD5FE5" w:rsidRPr="009E107C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9E107C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  <w:bookmarkStart w:id="1" w:name="_GoBack"/>
            <w:bookmarkEnd w:id="1"/>
          </w:p>
        </w:tc>
      </w:tr>
    </w:tbl>
    <w:p w14:paraId="561C75C5" w14:textId="77777777" w:rsidR="00A17009" w:rsidRPr="001F48D3" w:rsidRDefault="00A17009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18E694FB" w14:textId="306F2EF3" w:rsidR="005C2728" w:rsidRDefault="005C2728">
      <w:pPr>
        <w:rPr>
          <w:rFonts w:ascii="Times New Roman" w:hAnsi="Times New Roman" w:cs="Times New Roman"/>
          <w:sz w:val="26"/>
          <w:szCs w:val="26"/>
        </w:rPr>
      </w:pPr>
    </w:p>
    <w:p w14:paraId="3FEBE406" w14:textId="22A00E41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714F8BE2" w14:textId="1BB86577" w:rsidR="00F15C3C" w:rsidRPr="001F48D3" w:rsidRDefault="00F15C3C">
      <w:pPr>
        <w:rPr>
          <w:rFonts w:ascii="Times New Roman" w:hAnsi="Times New Roman" w:cs="Times New Roman"/>
          <w:sz w:val="26"/>
          <w:szCs w:val="26"/>
        </w:rPr>
      </w:pPr>
    </w:p>
    <w:sectPr w:rsidR="00F15C3C" w:rsidRPr="001F48D3" w:rsidSect="001F48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B1FBC"/>
    <w:multiLevelType w:val="hybridMultilevel"/>
    <w:tmpl w:val="6DBC5E0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B7"/>
    <w:rsid w:val="00020AAD"/>
    <w:rsid w:val="00026208"/>
    <w:rsid w:val="000B39F8"/>
    <w:rsid w:val="000C36AD"/>
    <w:rsid w:val="000D3CC9"/>
    <w:rsid w:val="00111D72"/>
    <w:rsid w:val="00162357"/>
    <w:rsid w:val="001D722D"/>
    <w:rsid w:val="001F48D3"/>
    <w:rsid w:val="00234E24"/>
    <w:rsid w:val="00244CCF"/>
    <w:rsid w:val="002603CF"/>
    <w:rsid w:val="0029164F"/>
    <w:rsid w:val="00364DC1"/>
    <w:rsid w:val="004666EB"/>
    <w:rsid w:val="004925AF"/>
    <w:rsid w:val="00523772"/>
    <w:rsid w:val="00530A7E"/>
    <w:rsid w:val="005B0EF6"/>
    <w:rsid w:val="005B5D91"/>
    <w:rsid w:val="005C2728"/>
    <w:rsid w:val="005D7D94"/>
    <w:rsid w:val="00601402"/>
    <w:rsid w:val="00642C1E"/>
    <w:rsid w:val="006C1DC0"/>
    <w:rsid w:val="006D1DB7"/>
    <w:rsid w:val="00711690"/>
    <w:rsid w:val="007B24F0"/>
    <w:rsid w:val="00803325"/>
    <w:rsid w:val="00820E00"/>
    <w:rsid w:val="00821C82"/>
    <w:rsid w:val="008968A0"/>
    <w:rsid w:val="008A2C29"/>
    <w:rsid w:val="008A4808"/>
    <w:rsid w:val="00974D84"/>
    <w:rsid w:val="009A4BA4"/>
    <w:rsid w:val="009C01D3"/>
    <w:rsid w:val="009E107C"/>
    <w:rsid w:val="009E6008"/>
    <w:rsid w:val="00A17009"/>
    <w:rsid w:val="00A45E18"/>
    <w:rsid w:val="00A8304D"/>
    <w:rsid w:val="00AE196A"/>
    <w:rsid w:val="00AF4C02"/>
    <w:rsid w:val="00B0102F"/>
    <w:rsid w:val="00B0167E"/>
    <w:rsid w:val="00B2001D"/>
    <w:rsid w:val="00B2173A"/>
    <w:rsid w:val="00B21751"/>
    <w:rsid w:val="00B81BC8"/>
    <w:rsid w:val="00BC6648"/>
    <w:rsid w:val="00C42F48"/>
    <w:rsid w:val="00C804E5"/>
    <w:rsid w:val="00C95C38"/>
    <w:rsid w:val="00CE20C1"/>
    <w:rsid w:val="00CF0810"/>
    <w:rsid w:val="00D355F9"/>
    <w:rsid w:val="00D71F8D"/>
    <w:rsid w:val="00D91368"/>
    <w:rsid w:val="00DC7961"/>
    <w:rsid w:val="00DD5FE5"/>
    <w:rsid w:val="00E535C0"/>
    <w:rsid w:val="00EA0456"/>
    <w:rsid w:val="00EF27E8"/>
    <w:rsid w:val="00F15C3C"/>
    <w:rsid w:val="00F73AFA"/>
    <w:rsid w:val="00F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6D35"/>
  <w15:chartTrackingRefBased/>
  <w15:docId w15:val="{C881B686-904E-4BF7-A19F-0666BB6D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0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F050-F2A5-41D4-B0DE-16BE35F48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 РБ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Татьяна Сергеевна</dc:creator>
  <cp:keywords/>
  <dc:description/>
  <cp:lastModifiedBy>Озарчук Наталья Андреевна</cp:lastModifiedBy>
  <cp:revision>53</cp:revision>
  <cp:lastPrinted>2024-06-07T13:46:00Z</cp:lastPrinted>
  <dcterms:created xsi:type="dcterms:W3CDTF">2024-06-07T11:32:00Z</dcterms:created>
  <dcterms:modified xsi:type="dcterms:W3CDTF">2024-08-12T12:57:00Z</dcterms:modified>
</cp:coreProperties>
</file>