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3FDE1"/>
  <w:body>
    <w:p w:rsidR="00982C07" w:rsidRPr="005935CF" w:rsidRDefault="00982C07" w:rsidP="00982C07">
      <w:pPr>
        <w:pStyle w:val="a3"/>
        <w:ind w:firstLine="0"/>
        <w:jc w:val="left"/>
        <w:rPr>
          <w:b/>
        </w:rPr>
      </w:pPr>
      <w:bookmarkStart w:id="0" w:name="_Hlk97815669"/>
      <w:bookmarkEnd w:id="0"/>
      <w:r w:rsidRPr="005935CF">
        <w:rPr>
          <w:b/>
          <w:noProof/>
        </w:rPr>
        <w:drawing>
          <wp:inline distT="0" distB="0" distL="0" distR="0" wp14:anchorId="34A5F517" wp14:editId="03AF9ABE">
            <wp:extent cx="2837825" cy="2743200"/>
            <wp:effectExtent l="0" t="0" r="635" b="0"/>
            <wp:docPr id="1026" name="Picture 2" descr="G:\kobr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kobrin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09" cy="27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D350E0" w:rsidRPr="00D350E0" w:rsidRDefault="00982C07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Бюджет для граждан</w:t>
      </w:r>
    </w:p>
    <w:p w:rsidR="00D350E0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на 202</w:t>
      </w:r>
      <w:r w:rsidR="002B035A">
        <w:rPr>
          <w:b/>
          <w:i/>
          <w:sz w:val="80"/>
          <w:szCs w:val="80"/>
        </w:rPr>
        <w:t>6</w:t>
      </w:r>
      <w:r w:rsidRPr="00D350E0">
        <w:rPr>
          <w:b/>
          <w:i/>
          <w:sz w:val="80"/>
          <w:szCs w:val="80"/>
        </w:rPr>
        <w:t xml:space="preserve"> год </w:t>
      </w:r>
    </w:p>
    <w:p w:rsidR="00D350E0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</w:p>
    <w:p w:rsidR="00982C07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Кобринский район</w:t>
      </w: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3A01B3" w:rsidRPr="005935CF" w:rsidRDefault="003A01B3" w:rsidP="00D067DB">
      <w:pPr>
        <w:pStyle w:val="a3"/>
        <w:ind w:firstLine="0"/>
        <w:jc w:val="center"/>
        <w:rPr>
          <w:b/>
        </w:rPr>
      </w:pPr>
      <w:r w:rsidRPr="005935CF">
        <w:rPr>
          <w:b/>
        </w:rPr>
        <w:lastRenderedPageBreak/>
        <w:t xml:space="preserve">Общая информация </w:t>
      </w:r>
    </w:p>
    <w:p w:rsidR="00F51D89" w:rsidRPr="005935CF" w:rsidRDefault="00F51D89" w:rsidP="00D067DB">
      <w:pPr>
        <w:pStyle w:val="a3"/>
        <w:ind w:firstLine="0"/>
        <w:jc w:val="center"/>
        <w:rPr>
          <w:b/>
        </w:rPr>
      </w:pP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</w:t>
      </w:r>
      <w:r w:rsidRPr="005935CF">
        <w:t xml:space="preserve"> – 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Бюджетный процесс</w:t>
      </w:r>
      <w:r w:rsidR="00F51D89" w:rsidRPr="005935CF">
        <w:rPr>
          <w:b/>
        </w:rPr>
        <w:t xml:space="preserve"> </w:t>
      </w:r>
      <w:r w:rsidR="00F51D89" w:rsidRPr="005935CF">
        <w:t>–</w:t>
      </w:r>
      <w:r w:rsidRPr="005935CF">
        <w:t xml:space="preserve"> деятельность по составлению, рассмотрению, утверждению и исполнению бюджетов, контролю за их исполнением, а также составлению, рассмотрению и утверждению отчетов об их исполнении. В бюджетном процессе участвуют Президент,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Доходы бюджета</w:t>
      </w:r>
      <w:r w:rsidRPr="005935CF">
        <w:t xml:space="preserve"> – поступающие в бюджет денежные средства.</w:t>
      </w:r>
      <w:r w:rsidR="00F51D89" w:rsidRPr="005935CF">
        <w:t xml:space="preserve"> </w:t>
      </w:r>
      <w:r w:rsidRPr="005935CF">
        <w:t xml:space="preserve">Доходы бюджета формируются за счет: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*налоговых доходов; 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*неналоговых доходов;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*безвозмездных поступлений.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Для обеспечения соответствия между полномочиями государственных органов на осуществление расходов, закрепленных за республиканским и местными бюджетами, и бюджетными ресурсами, которые должны обеспечивать исполнение этих полномочий, предусматривается предоставление </w:t>
      </w:r>
      <w:r w:rsidRPr="005935CF">
        <w:rPr>
          <w:b/>
        </w:rPr>
        <w:t>межбюджетных трансфертов</w:t>
      </w:r>
      <w:r w:rsidRPr="005935CF">
        <w:t xml:space="preserve"> – бюджетных средств, передаваемых из одного бюджета в другой бюджет на безвозвратной и безвозмездной основе.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При недостаточности в нижестоящем бюджете собственных доходов для финансирования его расходов в целях обеспечения сбалансированности из вышестоящего в нижестоящий бюджет передается межбюджетный трансферт в виде </w:t>
      </w:r>
      <w:r w:rsidRPr="005935CF">
        <w:rPr>
          <w:b/>
        </w:rPr>
        <w:t>дотации</w:t>
      </w:r>
      <w:r w:rsidRPr="005935CF">
        <w:t xml:space="preserve">. Соотношение между доходной и расходной частями бюджета определяет итоговое сальдо бюджета. В зависимости от величины этого сальдо бюджет может быть сбалансированным, профицитным или дефицитным.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Расходы бюджета</w:t>
      </w:r>
      <w:r w:rsidRPr="005935CF">
        <w:t xml:space="preserve"> – денежные средства, направляемые на финансовое обеспечение задач и функций государства.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Профицит</w:t>
      </w:r>
      <w:r w:rsidRPr="005935CF">
        <w:t xml:space="preserve"> бюджета – превышение доходов над расходами.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Дефицит</w:t>
      </w:r>
      <w:r w:rsidRPr="005935CF">
        <w:t xml:space="preserve"> бюджета – превышение расходов бюджета над его доходами.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Все доходы, расходы, источники финансирования дефицита (направления использования профицита) бюджета структурированы в единой бюджетной классификации Республики Беларусь.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Бюджетная</w:t>
      </w:r>
      <w:r w:rsidRPr="005935CF">
        <w:t xml:space="preserve"> классификация – это группировка доходов, расходов, источников финансирования дефицита (направлений использования </w:t>
      </w:r>
      <w:r w:rsidRPr="005935CF">
        <w:lastRenderedPageBreak/>
        <w:t>профицита) бюджета всех уровней бюджетной системы, используемая для составления и исполнения бюджетов всех уровней бюджетной системы.</w:t>
      </w:r>
    </w:p>
    <w:p w:rsidR="003A01B3" w:rsidRPr="005935CF" w:rsidRDefault="003A01B3" w:rsidP="00D067DB">
      <w:pPr>
        <w:pStyle w:val="a3"/>
        <w:ind w:firstLine="0"/>
        <w:jc w:val="center"/>
        <w:rPr>
          <w:b/>
          <w:szCs w:val="30"/>
        </w:rPr>
      </w:pPr>
    </w:p>
    <w:p w:rsidR="005F7862" w:rsidRPr="005935CF" w:rsidRDefault="007B631D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 xml:space="preserve">КОНСОЛИДИРОВАННЫЙ БЮДЖЕТ </w:t>
      </w:r>
      <w:r w:rsidR="007D768F" w:rsidRPr="005935CF">
        <w:rPr>
          <w:b/>
          <w:szCs w:val="30"/>
        </w:rPr>
        <w:t>КОБРИНСКОГО РАЙОНА</w:t>
      </w:r>
      <w:r w:rsidR="005F7862" w:rsidRPr="005935CF">
        <w:rPr>
          <w:b/>
          <w:szCs w:val="30"/>
        </w:rPr>
        <w:t xml:space="preserve"> </w:t>
      </w:r>
    </w:p>
    <w:p w:rsidR="004A6A72" w:rsidRPr="005935CF" w:rsidRDefault="001322D4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НА</w:t>
      </w:r>
      <w:r w:rsidR="00123B99" w:rsidRPr="005935CF">
        <w:rPr>
          <w:b/>
          <w:szCs w:val="30"/>
        </w:rPr>
        <w:t xml:space="preserve"> </w:t>
      </w:r>
      <w:r w:rsidR="00D7246C" w:rsidRPr="00D7246C">
        <w:rPr>
          <w:b/>
          <w:szCs w:val="30"/>
        </w:rPr>
        <w:t>202</w:t>
      </w:r>
      <w:r w:rsidR="00580699" w:rsidRPr="00580699">
        <w:rPr>
          <w:b/>
          <w:szCs w:val="30"/>
        </w:rPr>
        <w:t>6</w:t>
      </w:r>
      <w:r w:rsidR="005F7862" w:rsidRPr="005935CF">
        <w:rPr>
          <w:b/>
          <w:szCs w:val="30"/>
        </w:rPr>
        <w:t xml:space="preserve"> ГОД</w:t>
      </w: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Доходы</w:t>
      </w:r>
    </w:p>
    <w:p w:rsidR="00EC7D34" w:rsidRPr="005935CF" w:rsidRDefault="00EC7D34" w:rsidP="001322D4">
      <w:pPr>
        <w:pStyle w:val="a3"/>
        <w:ind w:firstLine="0"/>
        <w:jc w:val="center"/>
        <w:rPr>
          <w:b/>
          <w:szCs w:val="30"/>
        </w:rPr>
      </w:pPr>
    </w:p>
    <w:p w:rsidR="003A01B3" w:rsidRPr="00EB3E6B" w:rsidRDefault="00982C07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B3E6B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-128012</wp:posOffset>
            </wp:positionH>
            <wp:positionV relativeFrom="margin">
              <wp:posOffset>2696308</wp:posOffset>
            </wp:positionV>
            <wp:extent cx="2707821" cy="1895475"/>
            <wp:effectExtent l="0" t="0" r="0" b="0"/>
            <wp:wrapSquare wrapText="bothSides"/>
            <wp:docPr id="14" name="Рисунок 14" descr="G:\картинки\доходы\dohody_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доходы\dohody_sta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1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1B3" w:rsidRPr="00EB3E6B">
        <w:rPr>
          <w:rFonts w:ascii="Times New Roman" w:hAnsi="Times New Roman"/>
          <w:sz w:val="30"/>
          <w:szCs w:val="30"/>
        </w:rPr>
        <w:t>В основу формирования бюджета района на 202</w:t>
      </w:r>
      <w:r w:rsidR="002B035A">
        <w:rPr>
          <w:rFonts w:ascii="Times New Roman" w:hAnsi="Times New Roman"/>
          <w:sz w:val="30"/>
          <w:szCs w:val="30"/>
        </w:rPr>
        <w:t>6</w:t>
      </w:r>
      <w:r w:rsidR="003A01B3" w:rsidRPr="00EB3E6B">
        <w:rPr>
          <w:rFonts w:ascii="Times New Roman" w:hAnsi="Times New Roman"/>
          <w:sz w:val="30"/>
          <w:szCs w:val="30"/>
        </w:rPr>
        <w:t xml:space="preserve"> год положены расчетные показатели по доходам и расходам бюджета, доведенные главным финансовым управлением Брестского областного исполнительного комитета, параметры социально-экономического развития и денежно-кредитной политики Республики Беларусь на </w:t>
      </w:r>
      <w:r w:rsidR="003A01B3" w:rsidRPr="00EB3E6B">
        <w:rPr>
          <w:rFonts w:ascii="Times New Roman" w:hAnsi="Times New Roman"/>
          <w:sz w:val="30"/>
          <w:szCs w:val="30"/>
        </w:rPr>
        <w:br/>
        <w:t>202</w:t>
      </w:r>
      <w:r w:rsidR="002B035A">
        <w:rPr>
          <w:rFonts w:ascii="Times New Roman" w:hAnsi="Times New Roman"/>
          <w:sz w:val="30"/>
          <w:szCs w:val="30"/>
        </w:rPr>
        <w:t>6</w:t>
      </w:r>
      <w:r w:rsidR="003A01B3" w:rsidRPr="00EB3E6B">
        <w:rPr>
          <w:rFonts w:ascii="Times New Roman" w:hAnsi="Times New Roman"/>
          <w:sz w:val="30"/>
          <w:szCs w:val="30"/>
        </w:rPr>
        <w:t xml:space="preserve"> год, изменения налогового законодательства, а также ожидаемое исполнение районного бюджета и 11 сельских бюджетов района в 202</w:t>
      </w:r>
      <w:r w:rsidR="002B035A">
        <w:rPr>
          <w:rFonts w:ascii="Times New Roman" w:hAnsi="Times New Roman"/>
          <w:sz w:val="30"/>
          <w:szCs w:val="30"/>
        </w:rPr>
        <w:t>5</w:t>
      </w:r>
      <w:r w:rsidR="003A01B3" w:rsidRPr="00EB3E6B">
        <w:rPr>
          <w:rFonts w:ascii="Times New Roman" w:hAnsi="Times New Roman"/>
          <w:sz w:val="30"/>
          <w:szCs w:val="30"/>
        </w:rPr>
        <w:t> году.</w:t>
      </w:r>
    </w:p>
    <w:p w:rsidR="003A01B3" w:rsidRPr="00EB3E6B" w:rsidRDefault="003A01B3" w:rsidP="003A0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B3E6B">
        <w:rPr>
          <w:rFonts w:ascii="Times New Roman" w:hAnsi="Times New Roman"/>
          <w:sz w:val="30"/>
          <w:szCs w:val="30"/>
        </w:rPr>
        <w:t>В соответствии с п. 4</w:t>
      </w:r>
      <w:r w:rsidRPr="00EB3E6B">
        <w:rPr>
          <w:rFonts w:ascii="Times New Roman" w:hAnsi="Times New Roman"/>
          <w:sz w:val="30"/>
          <w:szCs w:val="30"/>
          <w:vertAlign w:val="superscript"/>
        </w:rPr>
        <w:t xml:space="preserve"> </w:t>
      </w:r>
      <w:r w:rsidRPr="00EB3E6B">
        <w:rPr>
          <w:rFonts w:ascii="Times New Roman" w:hAnsi="Times New Roman"/>
          <w:sz w:val="30"/>
          <w:szCs w:val="30"/>
        </w:rPr>
        <w:t>ст. 28 Бюджетного кодекса установлены нормативы отчислений в бюджеты первичного уровня подоходного налога с физических лиц, в процентах от поступлений на территории Кобринского района.</w:t>
      </w:r>
    </w:p>
    <w:p w:rsidR="00B93703" w:rsidRPr="00D34A52" w:rsidRDefault="00B93703" w:rsidP="00B93703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Объем консолидированного бюджета района на 202</w:t>
      </w:r>
      <w:r w:rsidR="002B035A">
        <w:rPr>
          <w:rFonts w:ascii="Times New Roman" w:hAnsi="Times New Roman"/>
          <w:sz w:val="30"/>
          <w:szCs w:val="30"/>
        </w:rPr>
        <w:t>6</w:t>
      </w:r>
      <w:r w:rsidRPr="00CF1DA6">
        <w:rPr>
          <w:rFonts w:ascii="Times New Roman" w:hAnsi="Times New Roman"/>
          <w:sz w:val="30"/>
          <w:szCs w:val="30"/>
        </w:rPr>
        <w:t xml:space="preserve"> год утвержден по доходам </w:t>
      </w:r>
      <w:r w:rsidR="00D34A52">
        <w:rPr>
          <w:rFonts w:ascii="Times New Roman" w:hAnsi="Times New Roman"/>
          <w:sz w:val="30"/>
          <w:szCs w:val="30"/>
        </w:rPr>
        <w:t xml:space="preserve">и расходам </w:t>
      </w:r>
      <w:r w:rsidRPr="00CF1DA6">
        <w:rPr>
          <w:rFonts w:ascii="Times New Roman" w:hAnsi="Times New Roman"/>
          <w:sz w:val="30"/>
          <w:szCs w:val="30"/>
        </w:rPr>
        <w:t xml:space="preserve">в </w:t>
      </w:r>
      <w:r w:rsidRPr="00D34A52">
        <w:rPr>
          <w:rFonts w:ascii="Times New Roman" w:hAnsi="Times New Roman"/>
          <w:sz w:val="30"/>
          <w:szCs w:val="30"/>
        </w:rPr>
        <w:t xml:space="preserve">сумме </w:t>
      </w:r>
      <w:r w:rsidR="00A40247">
        <w:rPr>
          <w:rFonts w:ascii="Times New Roman" w:hAnsi="Times New Roman"/>
          <w:sz w:val="30"/>
          <w:szCs w:val="30"/>
        </w:rPr>
        <w:t>262 916,0</w:t>
      </w:r>
      <w:r w:rsidRPr="00D34A52">
        <w:rPr>
          <w:rFonts w:ascii="Times New Roman" w:hAnsi="Times New Roman"/>
          <w:sz w:val="30"/>
          <w:szCs w:val="30"/>
        </w:rPr>
        <w:t xml:space="preserve"> тыс. рублей</w:t>
      </w:r>
      <w:r w:rsidR="00D34A52" w:rsidRPr="00D34A52">
        <w:rPr>
          <w:rFonts w:ascii="Times New Roman" w:hAnsi="Times New Roman"/>
          <w:sz w:val="30"/>
          <w:szCs w:val="30"/>
        </w:rPr>
        <w:t xml:space="preserve">, из них </w:t>
      </w:r>
      <w:r w:rsidRPr="00D34A52">
        <w:rPr>
          <w:rFonts w:ascii="Times New Roman" w:hAnsi="Times New Roman"/>
          <w:sz w:val="30"/>
          <w:szCs w:val="30"/>
        </w:rPr>
        <w:t xml:space="preserve">районный бюджет без средств, передаваемых в сельские бюджеты </w:t>
      </w:r>
      <w:r w:rsidR="00A40247">
        <w:rPr>
          <w:rFonts w:ascii="Times New Roman" w:hAnsi="Times New Roman"/>
          <w:sz w:val="30"/>
          <w:szCs w:val="30"/>
        </w:rPr>
        <w:br/>
      </w:r>
      <w:r w:rsidRPr="00D34A52">
        <w:rPr>
          <w:rFonts w:ascii="Times New Roman" w:hAnsi="Times New Roman"/>
          <w:sz w:val="30"/>
          <w:szCs w:val="30"/>
        </w:rPr>
        <w:t>(</w:t>
      </w:r>
      <w:r w:rsidR="00A40247">
        <w:rPr>
          <w:rFonts w:ascii="Times New Roman" w:hAnsi="Times New Roman"/>
          <w:sz w:val="30"/>
          <w:szCs w:val="30"/>
        </w:rPr>
        <w:t>996,1</w:t>
      </w:r>
      <w:r w:rsidRPr="00D34A52">
        <w:rPr>
          <w:rFonts w:ascii="Times New Roman" w:hAnsi="Times New Roman"/>
          <w:sz w:val="30"/>
          <w:szCs w:val="30"/>
        </w:rPr>
        <w:t xml:space="preserve"> тыс. рублей), утвержден по доходам</w:t>
      </w:r>
      <w:r w:rsidR="00D34A52" w:rsidRPr="00D34A52">
        <w:rPr>
          <w:rFonts w:ascii="Times New Roman" w:hAnsi="Times New Roman"/>
          <w:sz w:val="30"/>
          <w:szCs w:val="30"/>
        </w:rPr>
        <w:t xml:space="preserve"> и расходам в сумме </w:t>
      </w:r>
      <w:r w:rsidR="00A40247">
        <w:rPr>
          <w:rFonts w:ascii="Times New Roman" w:hAnsi="Times New Roman"/>
          <w:sz w:val="30"/>
          <w:szCs w:val="30"/>
        </w:rPr>
        <w:br/>
        <w:t>260 091,9</w:t>
      </w:r>
      <w:r w:rsidRPr="00D34A52">
        <w:rPr>
          <w:rFonts w:ascii="Times New Roman" w:hAnsi="Times New Roman"/>
          <w:sz w:val="30"/>
          <w:szCs w:val="30"/>
        </w:rPr>
        <w:t xml:space="preserve"> тыс. рублей;</w:t>
      </w:r>
    </w:p>
    <w:p w:rsidR="00B93703" w:rsidRPr="00D34A52" w:rsidRDefault="00B93703" w:rsidP="00B93703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34A52">
        <w:rPr>
          <w:rFonts w:ascii="Times New Roman" w:hAnsi="Times New Roman"/>
          <w:sz w:val="30"/>
          <w:szCs w:val="30"/>
        </w:rPr>
        <w:t xml:space="preserve">сельские бюджеты утверждены из объемов доходов и расходов в сумме </w:t>
      </w:r>
      <w:r w:rsidR="00A40247">
        <w:rPr>
          <w:rFonts w:ascii="Times New Roman" w:hAnsi="Times New Roman"/>
          <w:sz w:val="30"/>
          <w:szCs w:val="30"/>
        </w:rPr>
        <w:t>2 824,1</w:t>
      </w:r>
      <w:r w:rsidRPr="00D34A52">
        <w:rPr>
          <w:rFonts w:ascii="Times New Roman" w:hAnsi="Times New Roman"/>
          <w:sz w:val="30"/>
          <w:szCs w:val="30"/>
        </w:rPr>
        <w:t xml:space="preserve"> тыс. рублей и являются бездефицитными.</w:t>
      </w:r>
    </w:p>
    <w:p w:rsidR="003A01B3" w:rsidRPr="00D34A52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4A52">
        <w:rPr>
          <w:rFonts w:ascii="Times New Roman" w:hAnsi="Times New Roman"/>
          <w:sz w:val="30"/>
          <w:szCs w:val="30"/>
        </w:rPr>
        <w:t xml:space="preserve">По прогнозу </w:t>
      </w:r>
      <w:r w:rsidRPr="00D34A52">
        <w:rPr>
          <w:rFonts w:ascii="Times New Roman" w:hAnsi="Times New Roman"/>
          <w:b/>
          <w:sz w:val="30"/>
          <w:szCs w:val="30"/>
        </w:rPr>
        <w:t>собственные доходы</w:t>
      </w:r>
      <w:r w:rsidRPr="00D34A52">
        <w:rPr>
          <w:rFonts w:ascii="Times New Roman" w:hAnsi="Times New Roman"/>
          <w:sz w:val="30"/>
          <w:szCs w:val="30"/>
        </w:rPr>
        <w:t xml:space="preserve"> консолидированного бюджета района в 202</w:t>
      </w:r>
      <w:r w:rsidR="00A40247">
        <w:rPr>
          <w:rFonts w:ascii="Times New Roman" w:hAnsi="Times New Roman"/>
          <w:sz w:val="30"/>
          <w:szCs w:val="30"/>
        </w:rPr>
        <w:t>6</w:t>
      </w:r>
      <w:r w:rsidRPr="00D34A52">
        <w:rPr>
          <w:rFonts w:ascii="Times New Roman" w:hAnsi="Times New Roman"/>
          <w:sz w:val="30"/>
          <w:szCs w:val="30"/>
        </w:rPr>
        <w:t xml:space="preserve"> году </w:t>
      </w:r>
      <w:r w:rsidR="00D34A52" w:rsidRPr="00D34A52">
        <w:rPr>
          <w:rFonts w:ascii="Times New Roman" w:hAnsi="Times New Roman"/>
          <w:sz w:val="30"/>
          <w:szCs w:val="30"/>
        </w:rPr>
        <w:t>определены</w:t>
      </w:r>
      <w:r w:rsidRPr="00D34A52">
        <w:rPr>
          <w:rFonts w:ascii="Times New Roman" w:hAnsi="Times New Roman"/>
          <w:sz w:val="30"/>
          <w:szCs w:val="30"/>
        </w:rPr>
        <w:t xml:space="preserve"> в размере </w:t>
      </w:r>
      <w:r w:rsidR="00A40247">
        <w:rPr>
          <w:rFonts w:ascii="Times New Roman" w:hAnsi="Times New Roman"/>
          <w:sz w:val="30"/>
          <w:szCs w:val="30"/>
        </w:rPr>
        <w:t>194 808,4</w:t>
      </w:r>
      <w:r w:rsidRPr="00D34A52">
        <w:rPr>
          <w:rFonts w:ascii="Times New Roman" w:hAnsi="Times New Roman"/>
          <w:sz w:val="30"/>
          <w:szCs w:val="30"/>
        </w:rPr>
        <w:t xml:space="preserve"> тыс. рублей, в том числе: </w:t>
      </w:r>
      <w:r w:rsidRPr="00D34A52">
        <w:rPr>
          <w:rFonts w:ascii="Times New Roman" w:hAnsi="Times New Roman"/>
          <w:b/>
          <w:sz w:val="30"/>
          <w:szCs w:val="30"/>
        </w:rPr>
        <w:t>налоговые</w:t>
      </w:r>
      <w:r w:rsidRPr="00D34A52">
        <w:rPr>
          <w:rFonts w:ascii="Times New Roman" w:hAnsi="Times New Roman"/>
          <w:sz w:val="30"/>
          <w:szCs w:val="30"/>
        </w:rPr>
        <w:t xml:space="preserve"> доходы определены в сумме </w:t>
      </w:r>
      <w:r w:rsidR="00A40247">
        <w:rPr>
          <w:rFonts w:ascii="Times New Roman" w:hAnsi="Times New Roman"/>
          <w:sz w:val="30"/>
          <w:szCs w:val="30"/>
        </w:rPr>
        <w:t>184 224,1</w:t>
      </w:r>
      <w:r w:rsidRPr="00D34A52">
        <w:rPr>
          <w:rFonts w:ascii="Times New Roman" w:hAnsi="Times New Roman"/>
          <w:sz w:val="30"/>
          <w:szCs w:val="30"/>
        </w:rPr>
        <w:t xml:space="preserve"> тыс. рублей и </w:t>
      </w:r>
      <w:r w:rsidRPr="00D34A52">
        <w:rPr>
          <w:rFonts w:ascii="Times New Roman" w:hAnsi="Times New Roman"/>
          <w:b/>
          <w:sz w:val="30"/>
          <w:szCs w:val="30"/>
        </w:rPr>
        <w:t>неналоговые</w:t>
      </w:r>
      <w:r w:rsidRPr="00D34A52">
        <w:rPr>
          <w:rFonts w:ascii="Times New Roman" w:hAnsi="Times New Roman"/>
          <w:sz w:val="30"/>
          <w:szCs w:val="30"/>
        </w:rPr>
        <w:t xml:space="preserve"> доходы – </w:t>
      </w:r>
      <w:r w:rsidR="00A40247">
        <w:rPr>
          <w:rFonts w:ascii="Times New Roman" w:hAnsi="Times New Roman"/>
          <w:sz w:val="30"/>
          <w:szCs w:val="30"/>
        </w:rPr>
        <w:t>10 584,3</w:t>
      </w:r>
      <w:r w:rsidRPr="00D34A52">
        <w:rPr>
          <w:rFonts w:ascii="Times New Roman" w:hAnsi="Times New Roman"/>
          <w:sz w:val="30"/>
          <w:szCs w:val="30"/>
        </w:rPr>
        <w:t> тыс. рублей.</w:t>
      </w:r>
    </w:p>
    <w:p w:rsidR="00A40247" w:rsidRPr="002429EC" w:rsidRDefault="00A40247" w:rsidP="00A402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429EC">
        <w:rPr>
          <w:rFonts w:ascii="Times New Roman" w:hAnsi="Times New Roman"/>
          <w:sz w:val="30"/>
          <w:szCs w:val="30"/>
        </w:rPr>
        <w:t xml:space="preserve">Бюджету района в 2026 году из республиканского и областного бюджета передаются безвозмездные поступления в сумме </w:t>
      </w:r>
      <w:r w:rsidRPr="002429EC">
        <w:rPr>
          <w:rFonts w:ascii="Times New Roman" w:hAnsi="Times New Roman"/>
          <w:sz w:val="30"/>
          <w:szCs w:val="30"/>
        </w:rPr>
        <w:br/>
        <w:t>68 107,7 тыс. рублей, в том числе дотация в сумме 53 736,7 тыс. рублей, с</w:t>
      </w:r>
      <w:r w:rsidRPr="002429EC">
        <w:rPr>
          <w:rFonts w:ascii="Times New Roman" w:hAnsi="Times New Roman"/>
          <w:iCs/>
          <w:sz w:val="30"/>
          <w:szCs w:val="30"/>
        </w:rPr>
        <w:t xml:space="preserve">убвенции на финансирование расходов по развитию сельского хозяйства и рыбохозяйственной деятельности в сумме </w:t>
      </w:r>
      <w:r w:rsidRPr="002429EC">
        <w:rPr>
          <w:rFonts w:ascii="Times New Roman" w:hAnsi="Times New Roman"/>
          <w:sz w:val="30"/>
          <w:szCs w:val="30"/>
        </w:rPr>
        <w:t xml:space="preserve">1 053,1 тыс. рублей, на финансирование по текущему ремонту кровель жилых домов – 140,0 тыс. рублей, межбюджетные текущие трансферты в сумме </w:t>
      </w:r>
      <w:r w:rsidRPr="002429EC">
        <w:rPr>
          <w:rFonts w:ascii="Times New Roman" w:hAnsi="Times New Roman"/>
          <w:sz w:val="30"/>
          <w:szCs w:val="30"/>
        </w:rPr>
        <w:br/>
      </w:r>
      <w:r w:rsidRPr="002429EC">
        <w:rPr>
          <w:rFonts w:ascii="Times New Roman" w:hAnsi="Times New Roman"/>
          <w:sz w:val="30"/>
          <w:szCs w:val="30"/>
        </w:rPr>
        <w:lastRenderedPageBreak/>
        <w:t>8 150,8 тыс. рублей, межбюджетные трансферты на капитальные расходы в сумме 5 027,1 тыс. рублей.</w:t>
      </w:r>
    </w:p>
    <w:p w:rsidR="001A7567" w:rsidRPr="00B7779E" w:rsidRDefault="001A7567" w:rsidP="00F9349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</w:pPr>
    </w:p>
    <w:p w:rsidR="00F93493" w:rsidRPr="001A7746" w:rsidRDefault="00F93493" w:rsidP="00F9349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A7746">
        <w:rPr>
          <w:rFonts w:ascii="Times New Roman" w:eastAsia="Times New Roman" w:hAnsi="Times New Roman"/>
          <w:b/>
          <w:sz w:val="30"/>
          <w:szCs w:val="30"/>
          <w:lang w:eastAsia="ru-RU"/>
        </w:rPr>
        <w:t>Структура собственных доходов бюджета</w:t>
      </w:r>
    </w:p>
    <w:p w:rsidR="00F93493" w:rsidRPr="001A7746" w:rsidRDefault="00F9349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0486" w:rsidRPr="001A7746" w:rsidRDefault="00946F4E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доходы формируются в основном за счет поступлений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налоговых доходов (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94,</w:t>
      </w:r>
      <w:r w:rsidR="00A40247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>%), из них:</w:t>
      </w:r>
      <w:r w:rsidR="00D60167" w:rsidRPr="001A7746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EC7D34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с физических лиц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A40247">
        <w:rPr>
          <w:rFonts w:ascii="Times New Roman" w:eastAsia="Times New Roman" w:hAnsi="Times New Roman"/>
          <w:sz w:val="30"/>
          <w:szCs w:val="30"/>
          <w:lang w:eastAsia="ru-RU"/>
        </w:rPr>
        <w:t>48,5</w:t>
      </w:r>
      <w:r w:rsidR="006A6F16" w:rsidRPr="001A7746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, налога на добавленную стоимость –</w:t>
      </w:r>
      <w:r w:rsidR="006A6F16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A40247">
        <w:rPr>
          <w:rFonts w:ascii="Times New Roman" w:eastAsia="Times New Roman" w:hAnsi="Times New Roman"/>
          <w:sz w:val="30"/>
          <w:szCs w:val="30"/>
          <w:lang w:eastAsia="ru-RU"/>
        </w:rPr>
        <w:t>19,7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%, налогов на собственность –</w:t>
      </w:r>
      <w:r w:rsidR="00123B99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A40247">
        <w:rPr>
          <w:rFonts w:ascii="Times New Roman" w:eastAsia="Times New Roman" w:hAnsi="Times New Roman"/>
          <w:sz w:val="30"/>
          <w:szCs w:val="30"/>
          <w:lang w:eastAsia="ru-RU"/>
        </w:rPr>
        <w:t>8,9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%, налога на прибыль –</w:t>
      </w:r>
      <w:r w:rsidR="00A40247">
        <w:rPr>
          <w:rFonts w:ascii="Times New Roman" w:eastAsia="Times New Roman" w:hAnsi="Times New Roman"/>
          <w:sz w:val="30"/>
          <w:szCs w:val="30"/>
          <w:lang w:eastAsia="ru-RU"/>
        </w:rPr>
        <w:t>10,9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%, других налогов от выручки от реализации товаров (работ, услуг)</w:t>
      </w:r>
      <w:r w:rsidR="009D0A57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–  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5,</w:t>
      </w:r>
      <w:r w:rsidR="00A40247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123B99" w:rsidRPr="001A7746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и 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>неналоговы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>х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доход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>ов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5,</w:t>
      </w:r>
      <w:r w:rsidR="00A40247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>%.</w:t>
      </w:r>
    </w:p>
    <w:p w:rsidR="009855C3" w:rsidRPr="00B7779E" w:rsidRDefault="009855C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30"/>
          <w:szCs w:val="30"/>
          <w:lang w:eastAsia="ru-RU"/>
        </w:rPr>
      </w:pPr>
    </w:p>
    <w:p w:rsidR="001B3EB6" w:rsidRPr="006A6F16" w:rsidRDefault="001B3EB6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855C3" w:rsidRDefault="009855C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D0A57" w:rsidRPr="005935CF" w:rsidRDefault="006917B7" w:rsidP="001322D4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917B7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B90AB15" wp14:editId="55848C15">
            <wp:extent cx="6154061" cy="4850295"/>
            <wp:effectExtent l="0" t="0" r="18415" b="76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E2DCF" w:rsidRDefault="000E2DCF" w:rsidP="0063116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B3EB6" w:rsidRDefault="001B3EB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B3EB6" w:rsidRDefault="001B3EB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B3EB6" w:rsidRDefault="001B3EB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A7746" w:rsidRDefault="001A774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A7746" w:rsidRDefault="001A774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CD325B" w:rsidRPr="003E7FF0" w:rsidRDefault="005F7862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3E7FF0">
        <w:rPr>
          <w:rFonts w:ascii="Times New Roman" w:hAnsi="Times New Roman"/>
          <w:b/>
          <w:sz w:val="30"/>
          <w:szCs w:val="30"/>
        </w:rPr>
        <w:lastRenderedPageBreak/>
        <w:t>Расходы</w:t>
      </w:r>
    </w:p>
    <w:p w:rsidR="00D60167" w:rsidRPr="003E7FF0" w:rsidRDefault="00D60167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691D18" w:rsidRPr="001A7746" w:rsidRDefault="00691D18" w:rsidP="00691D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A7746">
        <w:rPr>
          <w:rFonts w:ascii="Times New Roman" w:hAnsi="Times New Roman"/>
          <w:sz w:val="30"/>
          <w:szCs w:val="30"/>
        </w:rPr>
        <w:t xml:space="preserve">Расходы консолидированного бюджета района определены в сумме </w:t>
      </w:r>
      <w:r w:rsidR="005B3E05">
        <w:rPr>
          <w:rFonts w:ascii="Times New Roman" w:hAnsi="Times New Roman"/>
          <w:sz w:val="30"/>
          <w:szCs w:val="30"/>
        </w:rPr>
        <w:t>262 916,00</w:t>
      </w:r>
      <w:r w:rsidRPr="001A7746">
        <w:rPr>
          <w:rFonts w:ascii="Times New Roman" w:hAnsi="Times New Roman"/>
          <w:sz w:val="30"/>
          <w:szCs w:val="30"/>
        </w:rPr>
        <w:t xml:space="preserve"> тыс. рублей. </w:t>
      </w:r>
    </w:p>
    <w:p w:rsidR="00691D18" w:rsidRPr="001A7746" w:rsidRDefault="00691D18" w:rsidP="00691D18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30"/>
          <w:szCs w:val="30"/>
        </w:rPr>
      </w:pPr>
      <w:r w:rsidRPr="001A7746">
        <w:rPr>
          <w:rFonts w:ascii="Times New Roman" w:hAnsi="Times New Roman"/>
          <w:sz w:val="30"/>
          <w:szCs w:val="30"/>
        </w:rPr>
        <w:t>При планировании расходов бюджета на 202</w:t>
      </w:r>
      <w:r w:rsidR="005B3E05">
        <w:rPr>
          <w:rFonts w:ascii="Times New Roman" w:hAnsi="Times New Roman"/>
          <w:sz w:val="30"/>
          <w:szCs w:val="30"/>
        </w:rPr>
        <w:t>6</w:t>
      </w:r>
      <w:r w:rsidRPr="001A7746">
        <w:rPr>
          <w:rFonts w:ascii="Times New Roman" w:hAnsi="Times New Roman"/>
          <w:sz w:val="30"/>
          <w:szCs w:val="30"/>
        </w:rPr>
        <w:t xml:space="preserve"> год распределение расходов осуществлено по направлениям в соответствии со статьей</w:t>
      </w:r>
      <w:r w:rsidRPr="001A7746">
        <w:rPr>
          <w:rFonts w:ascii="Times New Roman" w:hAnsi="Times New Roman"/>
          <w:sz w:val="30"/>
          <w:szCs w:val="30"/>
        </w:rPr>
        <w:br/>
        <w:t>46 Бюджетного кодекса Республики Беларусь. Сохраняется социальная направленность расходов бюджета.</w:t>
      </w:r>
    </w:p>
    <w:p w:rsidR="005B3E05" w:rsidRPr="00A60825" w:rsidRDefault="005B3E05" w:rsidP="005B3E0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553BD5">
        <w:rPr>
          <w:rFonts w:ascii="Times New Roman" w:hAnsi="Times New Roman"/>
          <w:sz w:val="30"/>
          <w:szCs w:val="30"/>
        </w:rPr>
        <w:t xml:space="preserve">Сохранена социальная направленность расходов бюджета. На финансирование первоочередных расходов запланировано (без расходов на капитальное строительство) 231 179,0 тыс. рублей, или 87.9% всех расходов, в том числе на финансирование первоочередных расходов социально-культурной сферы, социальных мероприятий – </w:t>
      </w:r>
      <w:r w:rsidRPr="00553BD5">
        <w:rPr>
          <w:rFonts w:ascii="Times New Roman" w:hAnsi="Times New Roman"/>
          <w:sz w:val="30"/>
          <w:szCs w:val="30"/>
        </w:rPr>
        <w:br/>
        <w:t>207 731,9 тыс. рублей, на субсидии</w:t>
      </w:r>
      <w:r w:rsidRPr="00A60825">
        <w:rPr>
          <w:rFonts w:ascii="Times New Roman" w:hAnsi="Times New Roman"/>
          <w:sz w:val="30"/>
          <w:szCs w:val="30"/>
        </w:rPr>
        <w:t xml:space="preserve"> организациям, оказывающим жилищно-коммунальные услуги населению, – 15 643,0 тыс. рублей, на возмещение разницы в ценах на твердое топливо, реализуемое населению, – 532,9 тыс. рублей, по пассажирским перевозкам – 7 021,9 тыс. рублей, капитальные бюджетные трансферты населению, – 249,3 тыс. рублей.</w:t>
      </w:r>
    </w:p>
    <w:p w:rsidR="001A6217" w:rsidRPr="001A7746" w:rsidRDefault="001A6217" w:rsidP="001A6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A7746">
        <w:rPr>
          <w:rFonts w:ascii="Times New Roman" w:hAnsi="Times New Roman"/>
          <w:sz w:val="30"/>
          <w:szCs w:val="30"/>
        </w:rPr>
        <w:t>Другие текущие расходы в бюджетном секторе предусматриваются на основе их оценки в 202</w:t>
      </w:r>
      <w:r w:rsidR="005B3E05">
        <w:rPr>
          <w:rFonts w:ascii="Times New Roman" w:hAnsi="Times New Roman"/>
          <w:sz w:val="30"/>
          <w:szCs w:val="30"/>
        </w:rPr>
        <w:t>6</w:t>
      </w:r>
      <w:r w:rsidRPr="001A7746">
        <w:rPr>
          <w:rFonts w:ascii="Times New Roman" w:hAnsi="Times New Roman"/>
          <w:sz w:val="30"/>
          <w:szCs w:val="30"/>
        </w:rPr>
        <w:t xml:space="preserve"> году в объемах, обеспечивающих функционирование бюджетных организаций с учетом принимаемых мер по экономии бюджетных ресурсов.</w:t>
      </w:r>
    </w:p>
    <w:p w:rsidR="008B7859" w:rsidRPr="005B3E05" w:rsidRDefault="001A6217" w:rsidP="005B3E0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A7746">
        <w:rPr>
          <w:rFonts w:ascii="Times New Roman" w:hAnsi="Times New Roman"/>
          <w:sz w:val="30"/>
          <w:szCs w:val="30"/>
        </w:rPr>
        <w:t>Расходы бюджета района на 202</w:t>
      </w:r>
      <w:r w:rsidR="005B3E05">
        <w:rPr>
          <w:rFonts w:ascii="Times New Roman" w:hAnsi="Times New Roman"/>
          <w:sz w:val="30"/>
          <w:szCs w:val="30"/>
        </w:rPr>
        <w:t>6</w:t>
      </w:r>
      <w:r w:rsidRPr="001A7746">
        <w:rPr>
          <w:rFonts w:ascii="Times New Roman" w:hAnsi="Times New Roman"/>
          <w:sz w:val="30"/>
          <w:szCs w:val="30"/>
        </w:rPr>
        <w:t> год предусмотрены по следующим направлениям.</w:t>
      </w:r>
    </w:p>
    <w:p w:rsidR="00386915" w:rsidRPr="005935CF" w:rsidRDefault="00386915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Структура расходов консолидированного бюджета </w:t>
      </w:r>
    </w:p>
    <w:p w:rsidR="00386915" w:rsidRDefault="000D5F81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на </w:t>
      </w:r>
      <w:r w:rsidR="005B3E05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2026</w:t>
      </w:r>
      <w:r w:rsidR="00386915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год (в процентах)</w:t>
      </w:r>
    </w:p>
    <w:p w:rsidR="001A6217" w:rsidRDefault="005B3E05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B3E05"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39B36120" wp14:editId="31A1E191">
            <wp:extent cx="4572396" cy="34292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17" w:rsidRDefault="00C42A71" w:rsidP="001A6217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C42A71"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48455190" wp14:editId="6FC89A51">
            <wp:extent cx="5650271" cy="423770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957" cy="42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4B" w:rsidRDefault="00464C4B" w:rsidP="001A62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9292A" w:rsidRPr="00536C39" w:rsidRDefault="0019292A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36C39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536C39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536C39">
        <w:rPr>
          <w:rFonts w:ascii="Times New Roman" w:hAnsi="Times New Roman"/>
          <w:sz w:val="30"/>
          <w:szCs w:val="30"/>
        </w:rPr>
        <w:t xml:space="preserve"> предусмотрено </w:t>
      </w:r>
      <w:r w:rsidR="002248E9">
        <w:rPr>
          <w:rFonts w:ascii="Times New Roman" w:hAnsi="Times New Roman"/>
          <w:sz w:val="30"/>
          <w:szCs w:val="30"/>
        </w:rPr>
        <w:t>12 189,4</w:t>
      </w:r>
      <w:r w:rsidRPr="00536C39">
        <w:rPr>
          <w:rFonts w:ascii="Times New Roman" w:hAnsi="Times New Roman"/>
          <w:sz w:val="30"/>
          <w:szCs w:val="30"/>
        </w:rPr>
        <w:t xml:space="preserve"> тыс. рублей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резервные фонды, включая фонд финансирования расходов, связанных</w:t>
      </w:r>
      <w:r w:rsidR="00A27EC0" w:rsidRPr="00536C39">
        <w:rPr>
          <w:rFonts w:ascii="Times New Roman" w:hAnsi="Times New Roman"/>
          <w:sz w:val="30"/>
          <w:szCs w:val="30"/>
        </w:rPr>
        <w:t xml:space="preserve"> </w:t>
      </w:r>
      <w:r w:rsidRPr="00536C39">
        <w:rPr>
          <w:rFonts w:ascii="Times New Roman" w:hAnsi="Times New Roman"/>
          <w:sz w:val="30"/>
          <w:szCs w:val="30"/>
        </w:rPr>
        <w:t xml:space="preserve">со стихийными бедствиями, авариями и катастрофами, иные общегосударственные вопросы. </w:t>
      </w:r>
    </w:p>
    <w:p w:rsidR="001A6217" w:rsidRPr="00536C39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536C39">
        <w:rPr>
          <w:rFonts w:ascii="Times New Roman" w:hAnsi="Times New Roman"/>
          <w:iCs/>
          <w:sz w:val="30"/>
          <w:szCs w:val="30"/>
        </w:rPr>
        <w:t xml:space="preserve">Общая сумма планируемых расходов по </w:t>
      </w:r>
      <w:r w:rsidRPr="00536C39">
        <w:rPr>
          <w:rFonts w:ascii="Times New Roman" w:hAnsi="Times New Roman"/>
          <w:i/>
          <w:iCs/>
          <w:sz w:val="30"/>
          <w:szCs w:val="30"/>
        </w:rPr>
        <w:t>иным общегосударственным вопросам</w:t>
      </w:r>
      <w:r w:rsidRPr="00536C39">
        <w:rPr>
          <w:rFonts w:ascii="Times New Roman" w:hAnsi="Times New Roman"/>
          <w:iCs/>
          <w:sz w:val="30"/>
          <w:szCs w:val="30"/>
        </w:rPr>
        <w:t xml:space="preserve"> составляет </w:t>
      </w:r>
      <w:r w:rsidR="002248E9">
        <w:rPr>
          <w:rFonts w:ascii="Times New Roman" w:hAnsi="Times New Roman"/>
          <w:iCs/>
          <w:sz w:val="30"/>
          <w:szCs w:val="30"/>
        </w:rPr>
        <w:t>4 569,4</w:t>
      </w:r>
      <w:r w:rsidRPr="00536C39">
        <w:rPr>
          <w:rFonts w:ascii="Times New Roman" w:hAnsi="Times New Roman"/>
          <w:iCs/>
          <w:sz w:val="30"/>
          <w:szCs w:val="30"/>
        </w:rPr>
        <w:t xml:space="preserve"> тыс. рублей.</w:t>
      </w:r>
    </w:p>
    <w:p w:rsidR="001A6217" w:rsidRPr="00536C39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536C39">
        <w:rPr>
          <w:rFonts w:ascii="Times New Roman" w:hAnsi="Times New Roman"/>
          <w:iCs/>
          <w:sz w:val="30"/>
          <w:szCs w:val="30"/>
        </w:rPr>
        <w:t xml:space="preserve">На финансирование, </w:t>
      </w:r>
      <w:r w:rsidRPr="00536C39">
        <w:rPr>
          <w:rFonts w:ascii="Times New Roman" w:hAnsi="Times New Roman"/>
          <w:sz w:val="30"/>
          <w:szCs w:val="30"/>
        </w:rPr>
        <w:t xml:space="preserve">созданного в соответствии с Указом Президента Республики Беларусь от 23 декабря 2019 г. № 475 </w:t>
      </w:r>
      <w:r w:rsidR="001B3EB6" w:rsidRPr="00536C39">
        <w:rPr>
          <w:rFonts w:ascii="Times New Roman" w:hAnsi="Times New Roman"/>
          <w:sz w:val="30"/>
          <w:szCs w:val="30"/>
        </w:rPr>
        <w:br/>
      </w:r>
      <w:r w:rsidRPr="00536C39">
        <w:rPr>
          <w:rFonts w:ascii="Times New Roman" w:hAnsi="Times New Roman"/>
          <w:iCs/>
          <w:sz w:val="30"/>
          <w:szCs w:val="30"/>
        </w:rPr>
        <w:t xml:space="preserve">ГУ «Кобринский районный центр по обеспечению деятельности бюджетных организаций», </w:t>
      </w:r>
      <w:r w:rsidRPr="00536C39">
        <w:rPr>
          <w:rFonts w:ascii="Times New Roman" w:hAnsi="Times New Roman"/>
          <w:sz w:val="30"/>
          <w:szCs w:val="30"/>
        </w:rPr>
        <w:t>в 202</w:t>
      </w:r>
      <w:r w:rsidR="002248E9">
        <w:rPr>
          <w:rFonts w:ascii="Times New Roman" w:hAnsi="Times New Roman"/>
          <w:sz w:val="30"/>
          <w:szCs w:val="30"/>
        </w:rPr>
        <w:t>6</w:t>
      </w:r>
      <w:r w:rsidRPr="00536C39">
        <w:rPr>
          <w:rFonts w:ascii="Times New Roman" w:hAnsi="Times New Roman"/>
          <w:sz w:val="30"/>
          <w:szCs w:val="30"/>
        </w:rPr>
        <w:t xml:space="preserve"> году </w:t>
      </w:r>
      <w:r w:rsidRPr="00536C39">
        <w:rPr>
          <w:rFonts w:ascii="Times New Roman" w:hAnsi="Times New Roman"/>
          <w:iCs/>
          <w:sz w:val="30"/>
          <w:szCs w:val="30"/>
        </w:rPr>
        <w:t xml:space="preserve">предусмотрены средства в сумме </w:t>
      </w:r>
      <w:r w:rsidRPr="00536C39">
        <w:rPr>
          <w:rFonts w:ascii="Times New Roman" w:hAnsi="Times New Roman"/>
          <w:iCs/>
          <w:sz w:val="30"/>
          <w:szCs w:val="30"/>
        </w:rPr>
        <w:br/>
      </w:r>
      <w:r w:rsidR="002248E9">
        <w:rPr>
          <w:rFonts w:ascii="Times New Roman" w:hAnsi="Times New Roman"/>
          <w:iCs/>
          <w:sz w:val="30"/>
          <w:szCs w:val="30"/>
        </w:rPr>
        <w:t>3 913,1</w:t>
      </w:r>
      <w:r w:rsidRPr="00536C39">
        <w:rPr>
          <w:rFonts w:ascii="Times New Roman" w:hAnsi="Times New Roman"/>
          <w:iCs/>
          <w:sz w:val="30"/>
          <w:szCs w:val="30"/>
        </w:rPr>
        <w:t xml:space="preserve"> тыс. рублей, в т.ч. на первоочередные расходы – </w:t>
      </w:r>
      <w:r w:rsidRPr="00536C39">
        <w:rPr>
          <w:rFonts w:ascii="Times New Roman" w:hAnsi="Times New Roman"/>
          <w:iCs/>
          <w:sz w:val="30"/>
          <w:szCs w:val="30"/>
        </w:rPr>
        <w:br/>
      </w:r>
      <w:r w:rsidR="002248E9">
        <w:rPr>
          <w:rFonts w:ascii="Times New Roman" w:hAnsi="Times New Roman"/>
          <w:iCs/>
          <w:sz w:val="30"/>
          <w:szCs w:val="30"/>
        </w:rPr>
        <w:t>3 500,2</w:t>
      </w:r>
      <w:r w:rsidRPr="00536C39">
        <w:rPr>
          <w:rFonts w:ascii="Times New Roman" w:hAnsi="Times New Roman"/>
          <w:iCs/>
          <w:sz w:val="30"/>
          <w:szCs w:val="30"/>
        </w:rPr>
        <w:t xml:space="preserve"> тыс. рублей, или </w:t>
      </w:r>
      <w:r w:rsidR="00536C39" w:rsidRPr="00536C39">
        <w:rPr>
          <w:rFonts w:ascii="Times New Roman" w:hAnsi="Times New Roman"/>
          <w:iCs/>
          <w:sz w:val="30"/>
          <w:szCs w:val="30"/>
        </w:rPr>
        <w:t>8</w:t>
      </w:r>
      <w:r w:rsidR="002248E9">
        <w:rPr>
          <w:rFonts w:ascii="Times New Roman" w:hAnsi="Times New Roman"/>
          <w:iCs/>
          <w:sz w:val="30"/>
          <w:szCs w:val="30"/>
        </w:rPr>
        <w:t>9</w:t>
      </w:r>
      <w:r w:rsidR="00536C39" w:rsidRPr="00536C39">
        <w:rPr>
          <w:rFonts w:ascii="Times New Roman" w:hAnsi="Times New Roman"/>
          <w:iCs/>
          <w:sz w:val="30"/>
          <w:szCs w:val="30"/>
        </w:rPr>
        <w:t>,4</w:t>
      </w:r>
      <w:r w:rsidRPr="00536C39">
        <w:rPr>
          <w:rFonts w:ascii="Times New Roman" w:hAnsi="Times New Roman"/>
          <w:iCs/>
          <w:sz w:val="30"/>
          <w:szCs w:val="30"/>
        </w:rPr>
        <w:t>%.</w:t>
      </w:r>
    </w:p>
    <w:p w:rsidR="00536C39" w:rsidRPr="00DA6709" w:rsidRDefault="00536C39" w:rsidP="00536C3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 xml:space="preserve">Также по виду «Иные общегосударственные вопросы» предусмотрены расходы местных исполнительных и распорядительных органов в сумме </w:t>
      </w:r>
      <w:r w:rsidR="002248E9">
        <w:rPr>
          <w:rFonts w:ascii="Times New Roman" w:hAnsi="Times New Roman"/>
          <w:sz w:val="30"/>
          <w:szCs w:val="30"/>
        </w:rPr>
        <w:t>656,3</w:t>
      </w:r>
      <w:r w:rsidRPr="00DA6709">
        <w:rPr>
          <w:rFonts w:ascii="Times New Roman" w:hAnsi="Times New Roman"/>
          <w:sz w:val="30"/>
          <w:szCs w:val="30"/>
        </w:rPr>
        <w:t xml:space="preserve"> тыс. рублей, включая:</w:t>
      </w:r>
    </w:p>
    <w:p w:rsidR="002248E9" w:rsidRPr="00273D31" w:rsidRDefault="002248E9" w:rsidP="002248E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73D31">
        <w:rPr>
          <w:rFonts w:ascii="Times New Roman" w:hAnsi="Times New Roman"/>
          <w:sz w:val="30"/>
          <w:szCs w:val="30"/>
        </w:rPr>
        <w:t>поощрительные выплаты старостам – 21,2 тыс. рублей;</w:t>
      </w:r>
    </w:p>
    <w:p w:rsidR="002248E9" w:rsidRPr="00DE094C" w:rsidRDefault="002248E9" w:rsidP="002248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E094C">
        <w:rPr>
          <w:rFonts w:ascii="Times New Roman" w:hAnsi="Times New Roman"/>
          <w:sz w:val="30"/>
          <w:szCs w:val="30"/>
        </w:rPr>
        <w:t>расходы на оплату труда адвокатов – 13,3 тыс. рублей;</w:t>
      </w:r>
    </w:p>
    <w:p w:rsidR="002248E9" w:rsidRPr="00DE094C" w:rsidRDefault="002248E9" w:rsidP="002248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E094C">
        <w:rPr>
          <w:rFonts w:ascii="Times New Roman" w:hAnsi="Times New Roman"/>
          <w:sz w:val="30"/>
          <w:szCs w:val="30"/>
        </w:rPr>
        <w:lastRenderedPageBreak/>
        <w:t>расходы на материально–техническое обеспечение советов общественных пунктов правопорядка – 23,2 тыс. рублей;</w:t>
      </w:r>
    </w:p>
    <w:p w:rsidR="002248E9" w:rsidRPr="00DE094C" w:rsidRDefault="002248E9" w:rsidP="002248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E094C">
        <w:rPr>
          <w:rFonts w:ascii="Times New Roman" w:hAnsi="Times New Roman"/>
          <w:sz w:val="30"/>
          <w:szCs w:val="30"/>
        </w:rPr>
        <w:t>мероприятия местных исполнительных и распорядительных органов, направленные на поддержание и дальнейшее развитие инфраструктуры Государственной границы Республики Беларусь и приграничной территории – 8,0 тыс. рублей;</w:t>
      </w:r>
    </w:p>
    <w:p w:rsidR="002248E9" w:rsidRPr="00A45015" w:rsidRDefault="002248E9" w:rsidP="002248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A45015">
        <w:rPr>
          <w:rFonts w:ascii="Times New Roman" w:hAnsi="Times New Roman"/>
          <w:sz w:val="30"/>
          <w:szCs w:val="30"/>
        </w:rPr>
        <w:t xml:space="preserve">снос ветхих и пустующих домов в соответствии с Указом Президента РБ от 24 марта 2021 г. № 116 «Об отчуждении жилых домов в сельской местности и совершенствовании работы с пустующими домами» – 144 тыс. рублей; </w:t>
      </w:r>
    </w:p>
    <w:p w:rsidR="002248E9" w:rsidRPr="00DE094C" w:rsidRDefault="002248E9" w:rsidP="002248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E094C">
        <w:rPr>
          <w:rFonts w:ascii="Times New Roman" w:hAnsi="Times New Roman"/>
          <w:sz w:val="30"/>
          <w:szCs w:val="30"/>
        </w:rPr>
        <w:t xml:space="preserve">оплата представителям государства в акционерных обществах – </w:t>
      </w:r>
      <w:r w:rsidRPr="00DE094C">
        <w:rPr>
          <w:rFonts w:ascii="Times New Roman" w:hAnsi="Times New Roman"/>
          <w:sz w:val="30"/>
          <w:szCs w:val="30"/>
        </w:rPr>
        <w:br/>
        <w:t>90,6 тыс. рублей;</w:t>
      </w:r>
    </w:p>
    <w:p w:rsidR="002248E9" w:rsidRPr="00DE094C" w:rsidRDefault="002248E9" w:rsidP="002248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E094C">
        <w:rPr>
          <w:rFonts w:ascii="Times New Roman" w:hAnsi="Times New Roman"/>
          <w:sz w:val="30"/>
          <w:szCs w:val="30"/>
        </w:rPr>
        <w:t>на финансирование мероприятий местных распорядительных и исполнительных органов предусмотрена – 240,8 тыс. рублей;</w:t>
      </w:r>
    </w:p>
    <w:p w:rsidR="002248E9" w:rsidRDefault="002248E9" w:rsidP="002248E9">
      <w:pPr>
        <w:pStyle w:val="2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E094C">
        <w:rPr>
          <w:rFonts w:ascii="Times New Roman" w:hAnsi="Times New Roman"/>
          <w:sz w:val="30"/>
          <w:szCs w:val="30"/>
        </w:rPr>
        <w:t>на проведение оценки объектов недвижимости – 13,3 тыс. рублей;</w:t>
      </w:r>
    </w:p>
    <w:p w:rsidR="002248E9" w:rsidRPr="00DE094C" w:rsidRDefault="002248E9" w:rsidP="002248E9">
      <w:pPr>
        <w:pStyle w:val="2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на финансирование мероприятий по подготовке и проведению государственных праздников, праздничных дней и памятных дат – </w:t>
      </w:r>
      <w:r>
        <w:rPr>
          <w:rFonts w:ascii="Times New Roman" w:hAnsi="Times New Roman"/>
          <w:sz w:val="30"/>
          <w:szCs w:val="30"/>
        </w:rPr>
        <w:br/>
        <w:t>40,7 тыс. рублей;</w:t>
      </w:r>
    </w:p>
    <w:p w:rsidR="002248E9" w:rsidRDefault="002248E9" w:rsidP="002248E9">
      <w:pPr>
        <w:pStyle w:val="2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E094C">
        <w:rPr>
          <w:rFonts w:ascii="Times New Roman" w:hAnsi="Times New Roman"/>
          <w:sz w:val="30"/>
          <w:szCs w:val="30"/>
        </w:rPr>
        <w:t>на расходы, связанные с компенсацией расходов республиканского бюджета на финансирование работ по содержанию и эксплуатации республиканской системы мониторинга общественной безопасности – 20,0 тыс. рублей</w:t>
      </w:r>
      <w:r>
        <w:rPr>
          <w:rFonts w:ascii="Times New Roman" w:hAnsi="Times New Roman"/>
          <w:sz w:val="30"/>
          <w:szCs w:val="30"/>
        </w:rPr>
        <w:t>;</w:t>
      </w:r>
    </w:p>
    <w:p w:rsidR="002248E9" w:rsidRDefault="002248E9" w:rsidP="002248E9">
      <w:pPr>
        <w:pStyle w:val="2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на расходы по финансированию мероприятий гражданской обороны (обслуживание системы оповещения) – 41,0 тыс. рублей.</w:t>
      </w:r>
    </w:p>
    <w:p w:rsidR="002248E9" w:rsidRDefault="002248E9" w:rsidP="002248E9">
      <w:pPr>
        <w:pStyle w:val="2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Предусмотрены иные текущие межбюджетные трансферты, передаваемые из нижестоящего бюджета в вышестоящий (областной) в сумме 745,7 тыс. рублей.</w:t>
      </w:r>
    </w:p>
    <w:p w:rsidR="009C30CD" w:rsidRPr="00BC6085" w:rsidRDefault="009C30CD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8C0B96" w:rsidRPr="00536C39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36C39">
        <w:rPr>
          <w:rFonts w:ascii="Times New Roman" w:hAnsi="Times New Roman"/>
          <w:b/>
          <w:sz w:val="30"/>
          <w:szCs w:val="30"/>
          <w:u w:val="single"/>
        </w:rPr>
        <w:t>Сельское хозяйство</w:t>
      </w:r>
    </w:p>
    <w:p w:rsidR="008C0B96" w:rsidRPr="00536C39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7718D6" w:rsidRPr="007B4B83" w:rsidRDefault="00580699" w:rsidP="007718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36C39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1C582EE8" wp14:editId="7E0C48F4">
            <wp:simplePos x="0" y="0"/>
            <wp:positionH relativeFrom="margin">
              <wp:posOffset>-635</wp:posOffset>
            </wp:positionH>
            <wp:positionV relativeFrom="margin">
              <wp:posOffset>6854866</wp:posOffset>
            </wp:positionV>
            <wp:extent cx="3903345" cy="2595880"/>
            <wp:effectExtent l="0" t="0" r="1905" b="0"/>
            <wp:wrapSquare wrapText="bothSides"/>
            <wp:docPr id="7" name="Рисунок 7" descr="G:\картинки\сх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\сх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8D6" w:rsidRPr="007B4B83">
        <w:rPr>
          <w:rFonts w:ascii="Times New Roman" w:hAnsi="Times New Roman"/>
          <w:sz w:val="30"/>
          <w:szCs w:val="30"/>
        </w:rPr>
        <w:t>На реализацию мероприятий по развитию сельскохозяйственного производства в 2026 году из бюджета района направлено</w:t>
      </w:r>
      <w:r w:rsidR="007718D6">
        <w:rPr>
          <w:rFonts w:ascii="Times New Roman" w:hAnsi="Times New Roman"/>
          <w:sz w:val="30"/>
          <w:szCs w:val="30"/>
        </w:rPr>
        <w:t xml:space="preserve"> </w:t>
      </w:r>
      <w:r w:rsidR="007718D6" w:rsidRPr="007B4B83">
        <w:rPr>
          <w:rFonts w:ascii="Times New Roman" w:hAnsi="Times New Roman"/>
          <w:sz w:val="30"/>
          <w:szCs w:val="30"/>
        </w:rPr>
        <w:t xml:space="preserve">4 418,8 тыс. рублей. </w:t>
      </w:r>
    </w:p>
    <w:p w:rsidR="007718D6" w:rsidRPr="007B4B83" w:rsidRDefault="007718D6" w:rsidP="007718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7B4B83">
        <w:rPr>
          <w:rFonts w:ascii="Times New Roman" w:hAnsi="Times New Roman"/>
          <w:sz w:val="30"/>
          <w:szCs w:val="30"/>
        </w:rPr>
        <w:t>На реализацию мероприятий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7B4B83">
        <w:rPr>
          <w:rFonts w:ascii="Times New Roman" w:hAnsi="Times New Roman"/>
          <w:sz w:val="30"/>
          <w:szCs w:val="30"/>
        </w:rPr>
        <w:t>по развитию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7B4B83">
        <w:rPr>
          <w:rFonts w:ascii="Times New Roman" w:hAnsi="Times New Roman"/>
          <w:sz w:val="30"/>
          <w:szCs w:val="30"/>
        </w:rPr>
        <w:t>сельско</w:t>
      </w:r>
      <w:r>
        <w:rPr>
          <w:rFonts w:ascii="Times New Roman" w:hAnsi="Times New Roman"/>
          <w:sz w:val="30"/>
          <w:szCs w:val="30"/>
        </w:rPr>
        <w:t xml:space="preserve">го </w:t>
      </w:r>
      <w:r w:rsidRPr="007B4B83">
        <w:rPr>
          <w:rFonts w:ascii="Times New Roman" w:hAnsi="Times New Roman"/>
          <w:sz w:val="30"/>
          <w:szCs w:val="30"/>
        </w:rPr>
        <w:t>хозяйственного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7B4B83">
        <w:rPr>
          <w:rFonts w:ascii="Times New Roman" w:hAnsi="Times New Roman"/>
          <w:sz w:val="30"/>
          <w:szCs w:val="30"/>
        </w:rPr>
        <w:t xml:space="preserve">производства в бюджете района предусмотрена сумма в размере </w:t>
      </w:r>
      <w:r>
        <w:rPr>
          <w:rFonts w:ascii="Times New Roman" w:hAnsi="Times New Roman"/>
          <w:sz w:val="30"/>
          <w:szCs w:val="30"/>
        </w:rPr>
        <w:br/>
      </w:r>
      <w:r w:rsidRPr="007B4B83">
        <w:rPr>
          <w:rFonts w:ascii="Times New Roman" w:hAnsi="Times New Roman"/>
          <w:sz w:val="30"/>
          <w:szCs w:val="30"/>
        </w:rPr>
        <w:lastRenderedPageBreak/>
        <w:t>1 267,6 тыс. рублей, в том числе за счет субвенций, передаваемых из республиканского бюджета в сумме 1 053,1 тыс. рублей и безвозмездных поступлений из областного бюджета 48,9 тыс. рублей.</w:t>
      </w:r>
    </w:p>
    <w:p w:rsidR="007718D6" w:rsidRDefault="007718D6" w:rsidP="007718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7B4B83">
        <w:rPr>
          <w:rFonts w:ascii="Times New Roman" w:hAnsi="Times New Roman"/>
          <w:sz w:val="30"/>
          <w:szCs w:val="30"/>
        </w:rPr>
        <w:t>На содержание районных (городских) ветеринарных станций определено 3 151,1 тыс. рублей, что составляет 71,3 % к общей сумме расходов на сельское хозяйство.</w:t>
      </w:r>
    </w:p>
    <w:p w:rsidR="00713DF0" w:rsidRPr="00B7779E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713DF0" w:rsidRPr="00536C39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36C39">
        <w:rPr>
          <w:rFonts w:ascii="Times New Roman" w:hAnsi="Times New Roman"/>
          <w:b/>
          <w:sz w:val="30"/>
          <w:szCs w:val="30"/>
        </w:rPr>
        <w:t>Транспорт</w:t>
      </w:r>
    </w:p>
    <w:p w:rsidR="00713DF0" w:rsidRPr="00B7779E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7718D6" w:rsidRPr="00425390" w:rsidRDefault="007718D6" w:rsidP="007718D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425390">
        <w:rPr>
          <w:rFonts w:ascii="Times New Roman" w:hAnsi="Times New Roman"/>
          <w:sz w:val="30"/>
          <w:szCs w:val="30"/>
        </w:rPr>
        <w:t>На финансирование расходов транспортной отрасли Кобринского района запланировано 7 143,8</w:t>
      </w:r>
      <w:r>
        <w:rPr>
          <w:rFonts w:ascii="Times New Roman" w:hAnsi="Times New Roman"/>
          <w:sz w:val="30"/>
          <w:szCs w:val="30"/>
        </w:rPr>
        <w:t xml:space="preserve"> </w:t>
      </w:r>
      <w:r w:rsidRPr="00425390">
        <w:rPr>
          <w:rFonts w:ascii="Times New Roman" w:hAnsi="Times New Roman"/>
          <w:sz w:val="30"/>
          <w:szCs w:val="30"/>
        </w:rPr>
        <w:t xml:space="preserve">тыс. рублей. 98,3% от указанной суммы составляют субсидии на возмещение части затрат по осуществлению </w:t>
      </w:r>
      <w:r w:rsidRPr="00425390">
        <w:rPr>
          <w:rFonts w:ascii="Times New Roman" w:hAnsi="Times New Roman"/>
          <w:iCs/>
          <w:sz w:val="30"/>
          <w:szCs w:val="30"/>
        </w:rPr>
        <w:t>социально значимых пассажирских перевозок автомобильным и городским транспортом – 7 021,9</w:t>
      </w:r>
      <w:r>
        <w:rPr>
          <w:rFonts w:ascii="Times New Roman" w:hAnsi="Times New Roman"/>
          <w:iCs/>
          <w:sz w:val="30"/>
          <w:szCs w:val="30"/>
        </w:rPr>
        <w:t xml:space="preserve"> </w:t>
      </w:r>
      <w:r w:rsidRPr="00425390">
        <w:rPr>
          <w:rFonts w:ascii="Times New Roman" w:hAnsi="Times New Roman"/>
          <w:iCs/>
          <w:sz w:val="30"/>
          <w:szCs w:val="30"/>
        </w:rPr>
        <w:t xml:space="preserve">тыс. рублей, запланированные с ростом 115,1% к ожидаемому исполнению текущего года. </w:t>
      </w:r>
    </w:p>
    <w:p w:rsidR="007718D6" w:rsidRPr="00425390" w:rsidRDefault="007718D6" w:rsidP="007718D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425390">
        <w:rPr>
          <w:rFonts w:ascii="Times New Roman" w:hAnsi="Times New Roman"/>
          <w:iCs/>
          <w:sz w:val="30"/>
          <w:szCs w:val="30"/>
        </w:rPr>
        <w:t xml:space="preserve">В целях реализации норм постановления Совета Министров Республики Беларусь от 06.03.2019 г. № 150 на оплату услуг оператора автомобильных перевозок пассажиров </w:t>
      </w:r>
      <w:r>
        <w:rPr>
          <w:rFonts w:ascii="Times New Roman" w:hAnsi="Times New Roman"/>
          <w:iCs/>
          <w:sz w:val="30"/>
          <w:szCs w:val="30"/>
        </w:rPr>
        <w:t xml:space="preserve">выделено </w:t>
      </w:r>
      <w:r w:rsidRPr="00425390">
        <w:rPr>
          <w:rFonts w:ascii="Times New Roman" w:hAnsi="Times New Roman"/>
          <w:iCs/>
          <w:sz w:val="30"/>
          <w:szCs w:val="30"/>
        </w:rPr>
        <w:t>121,9 тыс. рублей.</w:t>
      </w:r>
    </w:p>
    <w:p w:rsidR="008B7859" w:rsidRPr="00B7779E" w:rsidRDefault="008B7859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19292A" w:rsidRPr="00062845" w:rsidRDefault="008C0B96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062845">
        <w:rPr>
          <w:rFonts w:ascii="Times New Roman" w:hAnsi="Times New Roman"/>
          <w:b/>
          <w:sz w:val="30"/>
          <w:szCs w:val="30"/>
          <w:u w:val="single"/>
        </w:rPr>
        <w:t>Топливо и энергетика</w:t>
      </w:r>
    </w:p>
    <w:p w:rsidR="00514058" w:rsidRPr="00062845" w:rsidRDefault="00514058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713DF0" w:rsidRPr="00062845" w:rsidRDefault="007718D6" w:rsidP="00713DF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17779EEC" wp14:editId="63188D63">
            <wp:simplePos x="0" y="0"/>
            <wp:positionH relativeFrom="margin">
              <wp:align>left</wp:align>
            </wp:positionH>
            <wp:positionV relativeFrom="margin">
              <wp:posOffset>4609465</wp:posOffset>
            </wp:positionV>
            <wp:extent cx="2883535" cy="2162175"/>
            <wp:effectExtent l="0" t="0" r="0" b="9525"/>
            <wp:wrapSquare wrapText="bothSides"/>
            <wp:docPr id="8" name="Рисунок 8" descr="G:\картинки\жкх\ВИ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инки\жкх\ВИЭ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F0" w:rsidRPr="00062845">
        <w:rPr>
          <w:rFonts w:ascii="Times New Roman" w:hAnsi="Times New Roman"/>
          <w:sz w:val="30"/>
          <w:szCs w:val="30"/>
        </w:rPr>
        <w:t xml:space="preserve">Общий объем ассигнований на финансирование расходов составляет </w:t>
      </w:r>
      <w:r>
        <w:rPr>
          <w:rFonts w:ascii="Times New Roman" w:hAnsi="Times New Roman"/>
          <w:sz w:val="30"/>
          <w:szCs w:val="30"/>
        </w:rPr>
        <w:t>744,6</w:t>
      </w:r>
      <w:r w:rsidR="00713DF0"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7718D6" w:rsidRPr="00425390" w:rsidRDefault="007718D6" w:rsidP="007718D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bookmarkStart w:id="1" w:name="_Hlk224544942"/>
      <w:r w:rsidRPr="00425390">
        <w:rPr>
          <w:rFonts w:ascii="Times New Roman" w:hAnsi="Times New Roman"/>
          <w:sz w:val="30"/>
          <w:szCs w:val="30"/>
        </w:rPr>
        <w:t>С целью социальной поддержки граждан, проживающих в жилых помещениях, не подключенных к системе централизованного теплоснабжения и отапливаемых твердыми видами топлива (дрова, уголь, торф</w:t>
      </w:r>
      <w:r>
        <w:rPr>
          <w:rFonts w:ascii="Times New Roman" w:hAnsi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/>
          <w:sz w:val="30"/>
          <w:szCs w:val="30"/>
        </w:rPr>
        <w:t>пеллеты</w:t>
      </w:r>
      <w:proofErr w:type="spellEnd"/>
      <w:r w:rsidRPr="00425390">
        <w:rPr>
          <w:rFonts w:ascii="Times New Roman" w:hAnsi="Times New Roman"/>
          <w:sz w:val="30"/>
          <w:szCs w:val="30"/>
        </w:rPr>
        <w:t xml:space="preserve">), реализация топлива последним производится по льготным фиксируемым ценам в пределах установленных норм. </w:t>
      </w:r>
    </w:p>
    <w:p w:rsidR="007718D6" w:rsidRPr="00E801DD" w:rsidRDefault="007718D6" w:rsidP="007718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25390">
        <w:rPr>
          <w:rFonts w:ascii="Times New Roman" w:hAnsi="Times New Roman"/>
          <w:sz w:val="30"/>
          <w:szCs w:val="30"/>
        </w:rPr>
        <w:t xml:space="preserve">На удешевление стоимости твердых видов топлива, реализуемых населению, предусмотрены субсидии в размере 532,9 тыс. рублей. Субсидии исчислены исходя из планируемого возмещения разницы между отпускной ценой предприятий-производителей и фиксированной розничной ценой, устанавливаемой облисполкомом, в пределах норм отпуска, размера льгот по оплате твердых видов топлива отдельным категориям граждан в соответствии с действующим законодательством, прогнозируемых прямых затрат, связанных с доставкой твердых видов топлива на склад </w:t>
      </w:r>
      <w:proofErr w:type="spellStart"/>
      <w:r w:rsidRPr="00425390">
        <w:rPr>
          <w:rFonts w:ascii="Times New Roman" w:hAnsi="Times New Roman"/>
          <w:sz w:val="30"/>
          <w:szCs w:val="30"/>
        </w:rPr>
        <w:t>топливоснабжающих</w:t>
      </w:r>
      <w:proofErr w:type="spellEnd"/>
      <w:r w:rsidRPr="00425390">
        <w:rPr>
          <w:rFonts w:ascii="Times New Roman" w:hAnsi="Times New Roman"/>
          <w:sz w:val="30"/>
          <w:szCs w:val="30"/>
        </w:rPr>
        <w:t xml:space="preserve"> организаций, их хранением и реализацией населению по фиксированным розничным ценам, а также </w:t>
      </w:r>
      <w:r w:rsidRPr="00425390">
        <w:rPr>
          <w:rFonts w:ascii="Times New Roman" w:hAnsi="Times New Roman"/>
          <w:sz w:val="30"/>
          <w:szCs w:val="30"/>
        </w:rPr>
        <w:lastRenderedPageBreak/>
        <w:t xml:space="preserve">части торговой надбавки: по реализации населению топливного брикета в размере до 30% отпускной цены производителя, дров – до 40% </w:t>
      </w:r>
      <w:r w:rsidRPr="00E801DD">
        <w:rPr>
          <w:rFonts w:ascii="Times New Roman" w:hAnsi="Times New Roman"/>
          <w:sz w:val="30"/>
          <w:szCs w:val="30"/>
        </w:rPr>
        <w:t>отпускной цены производителя.</w:t>
      </w:r>
    </w:p>
    <w:p w:rsidR="007718D6" w:rsidRPr="00305260" w:rsidRDefault="007718D6" w:rsidP="007718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05260">
        <w:rPr>
          <w:rFonts w:ascii="Times New Roman" w:hAnsi="Times New Roman"/>
          <w:sz w:val="30"/>
          <w:szCs w:val="30"/>
        </w:rPr>
        <w:t xml:space="preserve">В целях реализации Указа Президента Республики Беларусь от </w:t>
      </w:r>
      <w:r w:rsidRPr="00305260">
        <w:rPr>
          <w:rFonts w:ascii="Times New Roman" w:hAnsi="Times New Roman"/>
          <w:sz w:val="30"/>
          <w:szCs w:val="30"/>
        </w:rPr>
        <w:br/>
        <w:t xml:space="preserve">14 апреля 2021 г. № 127 «О возмещении расходов на электроснабжение эксплуатируемого жилищного фонда» предусмотрены средства в сумме 139,6 тыс. рублей на возмещение части расходов в 2026 году на выполнение работ по электроснабжению эксплуатируемого жилищного фонда для нужд отопления, горячего водоснабжения и </w:t>
      </w:r>
      <w:proofErr w:type="spellStart"/>
      <w:r w:rsidRPr="00305260">
        <w:rPr>
          <w:rFonts w:ascii="Times New Roman" w:hAnsi="Times New Roman"/>
          <w:sz w:val="30"/>
          <w:szCs w:val="30"/>
        </w:rPr>
        <w:t>пищеприготовления</w:t>
      </w:r>
      <w:proofErr w:type="spellEnd"/>
      <w:r w:rsidRPr="00305260">
        <w:rPr>
          <w:rFonts w:ascii="Times New Roman" w:hAnsi="Times New Roman"/>
          <w:sz w:val="30"/>
          <w:szCs w:val="30"/>
        </w:rPr>
        <w:t xml:space="preserve">. </w:t>
      </w:r>
    </w:p>
    <w:p w:rsidR="007718D6" w:rsidRPr="005461D2" w:rsidRDefault="007718D6" w:rsidP="007718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461D2">
        <w:rPr>
          <w:rFonts w:ascii="Times New Roman" w:hAnsi="Times New Roman"/>
          <w:sz w:val="30"/>
          <w:szCs w:val="30"/>
        </w:rPr>
        <w:t>В целях реализации Указа Президента Республики Беларусь от 30.12.2024 № 475 «О возмещении расходов на приобретение котельного оборудования, работающего на древесных топливных гранулах (</w:t>
      </w:r>
      <w:proofErr w:type="spellStart"/>
      <w:r w:rsidRPr="005461D2">
        <w:rPr>
          <w:rFonts w:ascii="Times New Roman" w:hAnsi="Times New Roman"/>
          <w:sz w:val="30"/>
          <w:szCs w:val="30"/>
        </w:rPr>
        <w:t>пеллетах</w:t>
      </w:r>
      <w:proofErr w:type="spellEnd"/>
      <w:r w:rsidRPr="005461D2">
        <w:rPr>
          <w:rFonts w:ascii="Times New Roman" w:hAnsi="Times New Roman"/>
          <w:sz w:val="30"/>
          <w:szCs w:val="30"/>
        </w:rPr>
        <w:t xml:space="preserve">)» предусмотрены плановые ассигнования в сумме </w:t>
      </w:r>
      <w:r w:rsidRPr="005461D2">
        <w:rPr>
          <w:rFonts w:ascii="Times New Roman" w:hAnsi="Times New Roman"/>
          <w:sz w:val="30"/>
          <w:szCs w:val="30"/>
        </w:rPr>
        <w:br/>
        <w:t xml:space="preserve">72,2 тыс. рублей на возмещение части расходов на приобретение котельного оборудования для теплоснабжения жилых домов </w:t>
      </w:r>
      <w:r w:rsidRPr="005461D2">
        <w:rPr>
          <w:rStyle w:val="word-wrapper"/>
          <w:rFonts w:ascii="Times New Roman" w:hAnsi="Times New Roman"/>
          <w:color w:val="242424"/>
          <w:sz w:val="30"/>
          <w:szCs w:val="30"/>
        </w:rPr>
        <w:t>или жилых помещений в блокированных жилых домах</w:t>
      </w:r>
      <w:r w:rsidRPr="005461D2">
        <w:rPr>
          <w:rFonts w:ascii="Times New Roman" w:hAnsi="Times New Roman"/>
          <w:sz w:val="30"/>
          <w:szCs w:val="30"/>
        </w:rPr>
        <w:t>.</w:t>
      </w:r>
    </w:p>
    <w:bookmarkEnd w:id="1"/>
    <w:p w:rsidR="00514058" w:rsidRPr="00B7779E" w:rsidRDefault="00514058" w:rsidP="0019292A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8C0B96" w:rsidRPr="00062845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062845">
        <w:rPr>
          <w:rFonts w:ascii="Times New Roman" w:hAnsi="Times New Roman"/>
          <w:b/>
          <w:sz w:val="30"/>
          <w:szCs w:val="30"/>
          <w:u w:val="single"/>
        </w:rPr>
        <w:t>ЖКХ и строительство</w:t>
      </w:r>
    </w:p>
    <w:p w:rsidR="008C0B96" w:rsidRPr="00062845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A45221" w:rsidRPr="00062845" w:rsidRDefault="002248E9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5942EF9A" wp14:editId="77EED89C">
            <wp:simplePos x="0" y="0"/>
            <wp:positionH relativeFrom="margin">
              <wp:align>left</wp:align>
            </wp:positionH>
            <wp:positionV relativeFrom="margin">
              <wp:posOffset>4689557</wp:posOffset>
            </wp:positionV>
            <wp:extent cx="2543175" cy="2548255"/>
            <wp:effectExtent l="0" t="0" r="9525" b="4445"/>
            <wp:wrapSquare wrapText="bothSides"/>
            <wp:docPr id="10" name="Рисунок 10" descr="G:\картинки\жкх\depositphotos_41878347-stock-illustration-smart-home-automation-technology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тинки\жкх\depositphotos_41878347-stock-illustration-smart-home-automation-technology-conce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5" t="5694"/>
                    <a:stretch/>
                  </pic:blipFill>
                  <pic:spPr bwMode="auto">
                    <a:xfrm>
                      <a:off x="0" y="0"/>
                      <a:ext cx="254317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21" w:rsidRPr="00062845">
        <w:rPr>
          <w:rFonts w:ascii="Times New Roman" w:hAnsi="Times New Roman"/>
          <w:sz w:val="30"/>
          <w:szCs w:val="30"/>
        </w:rPr>
        <w:t xml:space="preserve">Общий объем ассигнований </w:t>
      </w:r>
      <w:r w:rsidR="00A45221" w:rsidRPr="00062845">
        <w:rPr>
          <w:rFonts w:ascii="Times New Roman" w:hAnsi="Times New Roman"/>
          <w:b/>
          <w:sz w:val="30"/>
          <w:szCs w:val="30"/>
        </w:rPr>
        <w:t>на жилищно-коммунальные услуги и жилищное строительство</w:t>
      </w:r>
      <w:r w:rsidR="00A45221" w:rsidRPr="00062845">
        <w:rPr>
          <w:rFonts w:ascii="Times New Roman" w:hAnsi="Times New Roman"/>
          <w:sz w:val="30"/>
          <w:szCs w:val="30"/>
        </w:rPr>
        <w:t xml:space="preserve"> в консолидированном бюджете района предусматривается в сумме </w:t>
      </w:r>
      <w:r w:rsidR="007718D6">
        <w:rPr>
          <w:rFonts w:ascii="Times New Roman" w:hAnsi="Times New Roman"/>
          <w:sz w:val="30"/>
          <w:szCs w:val="30"/>
        </w:rPr>
        <w:t>22 684,8</w:t>
      </w:r>
      <w:r w:rsidR="00A45221" w:rsidRPr="00062845">
        <w:rPr>
          <w:rFonts w:ascii="Times New Roman" w:hAnsi="Times New Roman"/>
          <w:sz w:val="30"/>
          <w:szCs w:val="30"/>
        </w:rPr>
        <w:t xml:space="preserve"> тыс. рублей</w:t>
      </w:r>
      <w:r w:rsidR="003E7FF0" w:rsidRPr="00062845">
        <w:rPr>
          <w:rFonts w:ascii="Times New Roman" w:hAnsi="Times New Roman"/>
          <w:sz w:val="30"/>
          <w:szCs w:val="30"/>
        </w:rPr>
        <w:t>,</w:t>
      </w:r>
      <w:r w:rsidR="00A45221" w:rsidRPr="00062845">
        <w:rPr>
          <w:rFonts w:ascii="Times New Roman" w:hAnsi="Times New Roman"/>
          <w:sz w:val="30"/>
          <w:szCs w:val="30"/>
        </w:rPr>
        <w:t xml:space="preserve"> или </w:t>
      </w:r>
      <w:r w:rsidR="007718D6">
        <w:rPr>
          <w:rFonts w:ascii="Times New Roman" w:hAnsi="Times New Roman"/>
          <w:sz w:val="30"/>
          <w:szCs w:val="30"/>
        </w:rPr>
        <w:t>8,6</w:t>
      </w:r>
      <w:r w:rsidR="00A45221" w:rsidRPr="00062845">
        <w:rPr>
          <w:rFonts w:ascii="Times New Roman" w:hAnsi="Times New Roman"/>
          <w:sz w:val="30"/>
          <w:szCs w:val="30"/>
        </w:rPr>
        <w:t xml:space="preserve"> % от общего объема расходов бюджета.</w:t>
      </w:r>
    </w:p>
    <w:p w:rsidR="007718D6" w:rsidRPr="00FF4733" w:rsidRDefault="007718D6" w:rsidP="007718D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FF4733">
        <w:rPr>
          <w:rFonts w:ascii="Times New Roman" w:hAnsi="Times New Roman"/>
          <w:sz w:val="30"/>
          <w:szCs w:val="30"/>
        </w:rPr>
        <w:t>Расходы на жилищно-коммунальное хозяйство в бюджете района запланированы в сумме 16 697,7 тыс. рублей.</w:t>
      </w:r>
    </w:p>
    <w:p w:rsidR="007718D6" w:rsidRPr="00CB22F6" w:rsidRDefault="007718D6" w:rsidP="007718D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CB22F6">
        <w:rPr>
          <w:rFonts w:ascii="Times New Roman" w:hAnsi="Times New Roman"/>
          <w:sz w:val="30"/>
          <w:szCs w:val="30"/>
        </w:rPr>
        <w:t xml:space="preserve">Более 94,2% от указанной суммы (15 733,7 тыс. рублей) будет направлено на возмещение части затрат организаций по оказанию населению жилищно-коммунальных услуг, а также затрат, связанных с предоставлением отдельным категориям граждан льгот по оплате данных услуг. </w:t>
      </w:r>
    </w:p>
    <w:p w:rsidR="007718D6" w:rsidRPr="00A4071E" w:rsidRDefault="007718D6" w:rsidP="007718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A4071E">
        <w:rPr>
          <w:rFonts w:ascii="Times New Roman" w:hAnsi="Times New Roman"/>
          <w:sz w:val="30"/>
          <w:szCs w:val="30"/>
        </w:rPr>
        <w:t xml:space="preserve">В целях реализации положений Директивы Президента Республики Беларусь от 04.03.2019 №7 «О совершенствовании и развитии жилищно-коммунального хозяйства страны», в части обеспечения ежегодной доли капитально ремонтируемого жилья в размере 3% от эксплуатируемого жилищного фонда, в районном бюджете предусмотрено 5,0 тыс. рублей. Прогнозируется, что основным источником финансирования </w:t>
      </w:r>
      <w:r w:rsidRPr="00A4071E">
        <w:rPr>
          <w:rFonts w:ascii="Times New Roman" w:hAnsi="Times New Roman"/>
          <w:sz w:val="30"/>
          <w:szCs w:val="30"/>
        </w:rPr>
        <w:lastRenderedPageBreak/>
        <w:t xml:space="preserve">капитального ремонта жилищного фонда Кобринского района на </w:t>
      </w:r>
      <w:r w:rsidR="00190AE6">
        <w:rPr>
          <w:rFonts w:ascii="Times New Roman" w:hAnsi="Times New Roman"/>
          <w:sz w:val="30"/>
          <w:szCs w:val="30"/>
        </w:rPr>
        <w:br/>
      </w:r>
      <w:r w:rsidRPr="00A4071E">
        <w:rPr>
          <w:rFonts w:ascii="Times New Roman" w:hAnsi="Times New Roman"/>
          <w:sz w:val="30"/>
          <w:szCs w:val="30"/>
        </w:rPr>
        <w:t>2026 год станут средства от внесения платы за капитальный ремонт гражданами и арендаторами нежилых помещений.</w:t>
      </w:r>
    </w:p>
    <w:p w:rsidR="007718D6" w:rsidRPr="006837F5" w:rsidRDefault="007718D6" w:rsidP="007718D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6837F5">
        <w:rPr>
          <w:rFonts w:ascii="Times New Roman" w:hAnsi="Times New Roman"/>
          <w:sz w:val="30"/>
          <w:szCs w:val="30"/>
        </w:rPr>
        <w:t>На выполнение работ, направленных на предотвращение интенсивного износа конструктивных элементов и инженерных систем жилых домов, в районном бюджете предусмотрены средства на текущий ремонт жилищного фонда в размере 792,4 тыс. рублей.</w:t>
      </w:r>
    </w:p>
    <w:p w:rsidR="005B4087" w:rsidRPr="00062845" w:rsidRDefault="007718D6" w:rsidP="007718D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CB22F6">
        <w:rPr>
          <w:rFonts w:ascii="Times New Roman" w:hAnsi="Times New Roman"/>
          <w:sz w:val="30"/>
          <w:szCs w:val="30"/>
        </w:rPr>
        <w:t xml:space="preserve">На текущий ремонт кровель жилищного фонда на 2026 год предусмотрено 140,0 тыс. рублей </w:t>
      </w:r>
    </w:p>
    <w:p w:rsidR="00514058" w:rsidRPr="00062845" w:rsidRDefault="00514058" w:rsidP="0048440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C0B96" w:rsidRPr="00062845" w:rsidRDefault="008C0B96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062845">
        <w:rPr>
          <w:rFonts w:ascii="Times New Roman" w:hAnsi="Times New Roman"/>
          <w:b/>
          <w:sz w:val="30"/>
          <w:szCs w:val="30"/>
          <w:u w:val="single"/>
        </w:rPr>
        <w:t>Благоустройство</w:t>
      </w:r>
    </w:p>
    <w:p w:rsidR="00514058" w:rsidRPr="00062845" w:rsidRDefault="00514058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7718D6" w:rsidRPr="00904B0E" w:rsidRDefault="002678CE" w:rsidP="007718D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bookmarkStart w:id="2" w:name="_Hlk224545054"/>
      <w:r w:rsidRPr="00062845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61BC1A03" wp14:editId="083EBFE8">
            <wp:simplePos x="0" y="0"/>
            <wp:positionH relativeFrom="margin">
              <wp:align>left</wp:align>
            </wp:positionH>
            <wp:positionV relativeFrom="margin">
              <wp:posOffset>3300423</wp:posOffset>
            </wp:positionV>
            <wp:extent cx="3437255" cy="2286000"/>
            <wp:effectExtent l="0" t="0" r="0" b="0"/>
            <wp:wrapSquare wrapText="bothSides"/>
            <wp:docPr id="9" name="Рисунок 9" descr="G:\картин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ртинк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8D6" w:rsidRPr="00904B0E">
        <w:rPr>
          <w:rFonts w:ascii="Times New Roman" w:hAnsi="Times New Roman"/>
          <w:sz w:val="30"/>
          <w:szCs w:val="30"/>
        </w:rPr>
        <w:t>В целях создания и поддержания благоприятных условий для жизнедеятельности населения на проведение работ по благоустройству населенных пунктов запланировано 5 612,1 тыс. рублей, в том числе на поддержание и улучшение состояния инфраструктуры и уровня благоустройства сельских населенных пунктов 514,6 тыс. рублей</w:t>
      </w:r>
      <w:r w:rsidR="007718D6">
        <w:rPr>
          <w:rFonts w:ascii="Times New Roman" w:hAnsi="Times New Roman"/>
          <w:sz w:val="30"/>
          <w:szCs w:val="30"/>
        </w:rPr>
        <w:t>, приобретение специальной коммунальной техники для нужд жилищно-коммунального хозяйства – 461,2 тыс. рублей.</w:t>
      </w:r>
    </w:p>
    <w:p w:rsidR="007718D6" w:rsidRPr="00904B0E" w:rsidRDefault="007718D6" w:rsidP="007718D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904B0E">
        <w:rPr>
          <w:rFonts w:ascii="Times New Roman" w:hAnsi="Times New Roman"/>
          <w:sz w:val="30"/>
          <w:szCs w:val="30"/>
        </w:rPr>
        <w:t xml:space="preserve">Указанные средства будут направлены на содержание и ремонт объектов внешнего благоустройства, придомовых территорий, озеленение, наружное освещение населенных пунктов, содержание и ремонт улично-дорожной сети, мест погребения и другие работы в соответствии с законодательством. </w:t>
      </w:r>
    </w:p>
    <w:bookmarkEnd w:id="2"/>
    <w:p w:rsidR="000D1933" w:rsidRPr="00062845" w:rsidRDefault="00823FDE" w:rsidP="007718D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062845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«Комфортное жилье и благоприятная среда» на 2021-2025</w:t>
      </w:r>
      <w:r w:rsidR="005B071A" w:rsidRPr="00062845">
        <w:rPr>
          <w:rFonts w:ascii="Times New Roman" w:hAnsi="Times New Roman"/>
          <w:sz w:val="30"/>
          <w:szCs w:val="30"/>
        </w:rPr>
        <w:t>.</w:t>
      </w:r>
    </w:p>
    <w:p w:rsidR="005B4087" w:rsidRPr="006D068C" w:rsidRDefault="00004EFA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80699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Общая сумма средств на </w:t>
      </w:r>
      <w:r w:rsidR="00DE21C3" w:rsidRPr="00580699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социальную </w:t>
      </w:r>
      <w:r w:rsidRPr="00580699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сфер</w:t>
      </w:r>
      <w:r w:rsidR="00DE21C3" w:rsidRPr="00580699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у</w:t>
      </w:r>
      <w:r w:rsidRPr="00580699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в бюджете </w:t>
      </w:r>
      <w:r w:rsidR="00524C6D" w:rsidRPr="00580699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района </w:t>
      </w:r>
      <w:r w:rsidRPr="00580699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определена в размере </w:t>
      </w:r>
      <w:r w:rsidR="006D068C" w:rsidRPr="00580699">
        <w:rPr>
          <w:rFonts w:ascii="Times New Roman" w:eastAsia="Times New Roman" w:hAnsi="Times New Roman"/>
          <w:b/>
          <w:sz w:val="30"/>
          <w:szCs w:val="30"/>
          <w:lang w:eastAsia="ru-RU"/>
        </w:rPr>
        <w:t>204 381,7</w:t>
      </w:r>
      <w:r w:rsidR="00DE21C3" w:rsidRPr="00580699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тыс.</w:t>
      </w:r>
      <w:r w:rsidRPr="00580699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рублей</w:t>
      </w:r>
      <w:r w:rsidR="00B7100B" w:rsidRPr="00580699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r w:rsidR="00B7100B" w:rsidRPr="006D068C">
        <w:rPr>
          <w:rFonts w:ascii="Times New Roman" w:eastAsia="Times New Roman" w:hAnsi="Times New Roman"/>
          <w:sz w:val="30"/>
          <w:szCs w:val="30"/>
          <w:lang w:eastAsia="ru-RU"/>
        </w:rPr>
        <w:t>(</w:t>
      </w:r>
      <w:r w:rsidR="003B1DD2" w:rsidRPr="006D068C">
        <w:rPr>
          <w:rFonts w:ascii="Times New Roman" w:eastAsia="Times New Roman" w:hAnsi="Times New Roman"/>
          <w:sz w:val="30"/>
          <w:szCs w:val="30"/>
          <w:lang w:eastAsia="ru-RU"/>
        </w:rPr>
        <w:t>77,</w:t>
      </w:r>
      <w:r w:rsidR="006D068C" w:rsidRPr="006D068C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261AC8" w:rsidRPr="006D068C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="00B967F4" w:rsidRPr="006D068C">
        <w:rPr>
          <w:rFonts w:ascii="Times New Roman" w:eastAsia="Times New Roman" w:hAnsi="Times New Roman"/>
          <w:sz w:val="30"/>
          <w:szCs w:val="30"/>
          <w:lang w:eastAsia="ru-RU"/>
        </w:rPr>
        <w:t>)</w:t>
      </w:r>
      <w:r w:rsidR="00261AC8"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 от всего объема расходов консолидированного бюджета),</w:t>
      </w:r>
      <w:r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 из которых на </w:t>
      </w:r>
      <w:r w:rsidRPr="006D068C">
        <w:rPr>
          <w:rFonts w:ascii="Times New Roman" w:eastAsia="Times New Roman" w:hAnsi="Times New Roman"/>
          <w:b/>
          <w:sz w:val="30"/>
          <w:szCs w:val="30"/>
          <w:lang w:eastAsia="ru-RU"/>
        </w:rPr>
        <w:t>образование</w:t>
      </w:r>
      <w:r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 выделяется </w:t>
      </w:r>
      <w:r w:rsidR="006D068C" w:rsidRPr="006D068C">
        <w:rPr>
          <w:rFonts w:ascii="Times New Roman" w:eastAsia="Times New Roman" w:hAnsi="Times New Roman"/>
          <w:sz w:val="30"/>
          <w:szCs w:val="30"/>
          <w:lang w:eastAsia="ru-RU"/>
        </w:rPr>
        <w:t>109 981,9</w:t>
      </w:r>
      <w:r w:rsidR="006E2BC6"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тыс. рублей, </w:t>
      </w:r>
      <w:r w:rsidRPr="006D068C">
        <w:rPr>
          <w:rFonts w:ascii="Times New Roman" w:eastAsia="Times New Roman" w:hAnsi="Times New Roman"/>
          <w:b/>
          <w:sz w:val="30"/>
          <w:szCs w:val="30"/>
          <w:lang w:eastAsia="ru-RU"/>
        </w:rPr>
        <w:t>здравоохранение</w:t>
      </w:r>
      <w:r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EE2247" w:rsidRPr="006D068C">
        <w:rPr>
          <w:rFonts w:ascii="Times New Roman" w:eastAsia="Times New Roman" w:hAnsi="Times New Roman"/>
          <w:sz w:val="30"/>
          <w:szCs w:val="30"/>
          <w:lang w:eastAsia="ru-RU"/>
        </w:rPr>
        <w:br/>
      </w:r>
      <w:r w:rsidR="006D068C" w:rsidRPr="006D068C">
        <w:rPr>
          <w:rFonts w:ascii="Times New Roman" w:eastAsia="Times New Roman" w:hAnsi="Times New Roman"/>
          <w:sz w:val="30"/>
          <w:szCs w:val="30"/>
          <w:lang w:eastAsia="ru-RU"/>
        </w:rPr>
        <w:t>71 379,7</w:t>
      </w:r>
      <w:r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рублей, </w:t>
      </w:r>
      <w:r w:rsidRPr="006D068C">
        <w:rPr>
          <w:rFonts w:ascii="Times New Roman" w:eastAsia="Times New Roman" w:hAnsi="Times New Roman"/>
          <w:b/>
          <w:sz w:val="30"/>
          <w:szCs w:val="30"/>
          <w:lang w:eastAsia="ru-RU"/>
        </w:rPr>
        <w:t>физическую культуру, спорт, культуру и средства массовой информации</w:t>
      </w:r>
      <w:r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 – </w:t>
      </w:r>
      <w:r w:rsidR="006D068C" w:rsidRPr="006D068C">
        <w:rPr>
          <w:rFonts w:ascii="Times New Roman" w:eastAsia="Times New Roman" w:hAnsi="Times New Roman"/>
          <w:sz w:val="30"/>
          <w:szCs w:val="30"/>
          <w:lang w:eastAsia="ru-RU"/>
        </w:rPr>
        <w:t>12 675,7</w:t>
      </w:r>
      <w:r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 тыс. рублей, на </w:t>
      </w:r>
      <w:r w:rsidRPr="006D068C">
        <w:rPr>
          <w:rFonts w:ascii="Times New Roman" w:eastAsia="Times New Roman" w:hAnsi="Times New Roman"/>
          <w:b/>
          <w:sz w:val="30"/>
          <w:szCs w:val="30"/>
          <w:lang w:eastAsia="ru-RU"/>
        </w:rPr>
        <w:t>социальную политику</w:t>
      </w:r>
      <w:r w:rsidRPr="006D068C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6D068C" w:rsidRPr="006D068C">
        <w:rPr>
          <w:rFonts w:ascii="Times New Roman" w:eastAsia="Times New Roman" w:hAnsi="Times New Roman"/>
          <w:sz w:val="30"/>
          <w:szCs w:val="30"/>
          <w:lang w:eastAsia="ru-RU"/>
        </w:rPr>
        <w:t>10 344,4</w:t>
      </w:r>
      <w:r w:rsidRPr="006D068C">
        <w:rPr>
          <w:rFonts w:ascii="Times New Roman" w:eastAsia="Times New Roman" w:hAnsi="Times New Roman"/>
          <w:sz w:val="30"/>
          <w:szCs w:val="30"/>
          <w:lang w:eastAsia="ru-RU"/>
        </w:rPr>
        <w:t> тыс. рублей.</w:t>
      </w:r>
    </w:p>
    <w:p w:rsidR="005B4087" w:rsidRPr="006D068C" w:rsidRDefault="005B4087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B6785" w:rsidRPr="00062845" w:rsidRDefault="008B6785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062845">
        <w:rPr>
          <w:rFonts w:ascii="Times New Roman" w:hAnsi="Times New Roman"/>
          <w:b/>
          <w:sz w:val="30"/>
          <w:szCs w:val="30"/>
          <w:u w:val="single"/>
        </w:rPr>
        <w:lastRenderedPageBreak/>
        <w:t>Социальная политика</w:t>
      </w:r>
    </w:p>
    <w:p w:rsidR="00416559" w:rsidRPr="00062845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823FDE" w:rsidRPr="00062845" w:rsidRDefault="002678CE" w:rsidP="00823FDE">
      <w:pPr>
        <w:pStyle w:val="a9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47374815" wp14:editId="2ED52107">
            <wp:simplePos x="0" y="0"/>
            <wp:positionH relativeFrom="margin">
              <wp:posOffset>108687</wp:posOffset>
            </wp:positionH>
            <wp:positionV relativeFrom="margin">
              <wp:posOffset>886768</wp:posOffset>
            </wp:positionV>
            <wp:extent cx="2257425" cy="227139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DE" w:rsidRPr="00062845">
        <w:rPr>
          <w:rFonts w:ascii="Times New Roman" w:hAnsi="Times New Roman"/>
          <w:sz w:val="30"/>
          <w:szCs w:val="30"/>
        </w:rPr>
        <w:t xml:space="preserve">На социальную политику в бюджете района предусмотрены средства в сумме </w:t>
      </w:r>
      <w:r>
        <w:rPr>
          <w:rFonts w:ascii="Times New Roman" w:hAnsi="Times New Roman"/>
          <w:sz w:val="30"/>
          <w:szCs w:val="30"/>
        </w:rPr>
        <w:t>10 344,4</w:t>
      </w:r>
      <w:r w:rsidR="00823FDE" w:rsidRPr="00062845">
        <w:rPr>
          <w:rFonts w:ascii="Times New Roman" w:hAnsi="Times New Roman"/>
          <w:sz w:val="30"/>
          <w:szCs w:val="30"/>
        </w:rPr>
        <w:t xml:space="preserve"> тыс. рублей, или </w:t>
      </w:r>
      <w:r>
        <w:rPr>
          <w:rFonts w:ascii="Times New Roman" w:hAnsi="Times New Roman"/>
          <w:sz w:val="30"/>
          <w:szCs w:val="30"/>
        </w:rPr>
        <w:t>3,9</w:t>
      </w:r>
      <w:r w:rsidR="00823FDE" w:rsidRPr="00062845">
        <w:rPr>
          <w:rFonts w:ascii="Times New Roman" w:hAnsi="Times New Roman"/>
          <w:sz w:val="30"/>
          <w:szCs w:val="30"/>
        </w:rPr>
        <w:t>% расходов бюджета.</w:t>
      </w:r>
    </w:p>
    <w:p w:rsidR="005B071A" w:rsidRPr="00062845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Расходы на содержание учреждений социальной защиты и обеспечение гарантий по социальной защите детей сирот и детей, оставшихся без попечения родителей, предусмотрены в </w:t>
      </w:r>
      <w:proofErr w:type="gramStart"/>
      <w:r w:rsidRPr="00062845">
        <w:rPr>
          <w:rFonts w:ascii="Times New Roman" w:hAnsi="Times New Roman"/>
          <w:sz w:val="30"/>
          <w:szCs w:val="30"/>
        </w:rPr>
        <w:t xml:space="preserve">сумме </w:t>
      </w:r>
      <w:r w:rsidR="0067756C" w:rsidRPr="00062845">
        <w:rPr>
          <w:rFonts w:ascii="Times New Roman" w:hAnsi="Times New Roman"/>
          <w:sz w:val="30"/>
          <w:szCs w:val="30"/>
        </w:rPr>
        <w:t xml:space="preserve"> </w:t>
      </w:r>
      <w:r w:rsidR="002678CE">
        <w:rPr>
          <w:rFonts w:ascii="Times New Roman" w:hAnsi="Times New Roman"/>
          <w:sz w:val="30"/>
          <w:szCs w:val="30"/>
        </w:rPr>
        <w:t>6</w:t>
      </w:r>
      <w:proofErr w:type="gramEnd"/>
      <w:r w:rsidR="002678CE">
        <w:rPr>
          <w:rFonts w:ascii="Times New Roman" w:hAnsi="Times New Roman"/>
          <w:sz w:val="30"/>
          <w:szCs w:val="30"/>
        </w:rPr>
        <w:t> 849,9</w:t>
      </w:r>
      <w:r w:rsidR="00062845" w:rsidRPr="00062845">
        <w:rPr>
          <w:rFonts w:ascii="Times New Roman" w:hAnsi="Times New Roman"/>
          <w:sz w:val="30"/>
          <w:szCs w:val="30"/>
        </w:rPr>
        <w:t>4</w:t>
      </w:r>
      <w:r w:rsidRPr="00062845">
        <w:rPr>
          <w:rFonts w:ascii="Times New Roman" w:hAnsi="Times New Roman"/>
          <w:sz w:val="30"/>
          <w:szCs w:val="30"/>
        </w:rPr>
        <w:t xml:space="preserve"> тыс. рублей</w:t>
      </w:r>
      <w:r w:rsidR="00062845" w:rsidRPr="00062845">
        <w:rPr>
          <w:rFonts w:ascii="Times New Roman" w:hAnsi="Times New Roman"/>
          <w:sz w:val="30"/>
          <w:szCs w:val="30"/>
        </w:rPr>
        <w:t>.</w:t>
      </w:r>
    </w:p>
    <w:p w:rsidR="005B071A" w:rsidRPr="00062845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На заработную плату и отчисления запланированы расходы в сумме </w:t>
      </w:r>
      <w:r w:rsidR="0067756C" w:rsidRPr="00062845">
        <w:rPr>
          <w:rFonts w:ascii="Times New Roman" w:hAnsi="Times New Roman"/>
          <w:sz w:val="30"/>
          <w:szCs w:val="30"/>
        </w:rPr>
        <w:br/>
      </w:r>
      <w:r w:rsidR="002678CE">
        <w:rPr>
          <w:rFonts w:ascii="Times New Roman" w:hAnsi="Times New Roman"/>
          <w:sz w:val="30"/>
          <w:szCs w:val="30"/>
        </w:rPr>
        <w:t>4 448,0</w:t>
      </w:r>
      <w:r w:rsidRPr="00062845">
        <w:rPr>
          <w:rFonts w:ascii="Times New Roman" w:hAnsi="Times New Roman"/>
          <w:sz w:val="30"/>
          <w:szCs w:val="30"/>
        </w:rPr>
        <w:t xml:space="preserve"> тыс. рублей, на оплату коммунальных услуг – </w:t>
      </w:r>
      <w:r w:rsidR="002678CE">
        <w:rPr>
          <w:rFonts w:ascii="Times New Roman" w:hAnsi="Times New Roman"/>
          <w:sz w:val="30"/>
          <w:szCs w:val="30"/>
        </w:rPr>
        <w:t>134,9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5B071A" w:rsidRPr="00062845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На единовременную выплату семьям при рождении двоих и более детей будет направлено </w:t>
      </w:r>
      <w:r w:rsidR="002678CE">
        <w:rPr>
          <w:rFonts w:ascii="Times New Roman" w:hAnsi="Times New Roman"/>
          <w:sz w:val="30"/>
          <w:szCs w:val="30"/>
        </w:rPr>
        <w:t>27,6</w:t>
      </w:r>
      <w:r w:rsidRPr="00062845">
        <w:rPr>
          <w:rFonts w:ascii="Times New Roman" w:hAnsi="Times New Roman"/>
          <w:sz w:val="30"/>
          <w:szCs w:val="30"/>
        </w:rPr>
        <w:t xml:space="preserve"> тыс. рублей</w:t>
      </w:r>
      <w:bookmarkStart w:id="3" w:name="_Hlk122683645"/>
      <w:r w:rsidR="00062845" w:rsidRPr="00062845">
        <w:rPr>
          <w:rFonts w:ascii="Times New Roman" w:hAnsi="Times New Roman"/>
          <w:sz w:val="30"/>
          <w:szCs w:val="30"/>
        </w:rPr>
        <w:t>.</w:t>
      </w:r>
      <w:r w:rsidR="009A47CF">
        <w:rPr>
          <w:rFonts w:ascii="Times New Roman" w:hAnsi="Times New Roman"/>
          <w:sz w:val="30"/>
          <w:szCs w:val="30"/>
        </w:rPr>
        <w:t xml:space="preserve"> </w:t>
      </w:r>
      <w:r w:rsidRPr="00062845">
        <w:rPr>
          <w:rFonts w:ascii="Times New Roman" w:hAnsi="Times New Roman"/>
          <w:sz w:val="30"/>
          <w:szCs w:val="30"/>
        </w:rPr>
        <w:t xml:space="preserve">На выплату государственную адресную социальную помощь в бюджете предусмотрена сумма в размере </w:t>
      </w:r>
      <w:r w:rsidR="002678CE">
        <w:rPr>
          <w:rFonts w:ascii="Times New Roman" w:hAnsi="Times New Roman"/>
          <w:sz w:val="30"/>
          <w:szCs w:val="30"/>
        </w:rPr>
        <w:t>2 350,0</w:t>
      </w:r>
      <w:r w:rsidRPr="00062845">
        <w:rPr>
          <w:rFonts w:ascii="Times New Roman" w:hAnsi="Times New Roman"/>
          <w:sz w:val="30"/>
          <w:szCs w:val="30"/>
        </w:rPr>
        <w:t xml:space="preserve"> тыс. рублей</w:t>
      </w:r>
      <w:bookmarkEnd w:id="3"/>
      <w:r w:rsidRPr="00062845">
        <w:rPr>
          <w:rFonts w:ascii="Times New Roman" w:hAnsi="Times New Roman"/>
          <w:sz w:val="30"/>
          <w:szCs w:val="30"/>
        </w:rPr>
        <w:t>.</w:t>
      </w:r>
    </w:p>
    <w:p w:rsidR="005B071A" w:rsidRPr="00062845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Расходы по возмещению стоимости бесплатного обеспечения продуктами детей первых двух лет жизни составляют </w:t>
      </w:r>
      <w:r w:rsidR="002678CE">
        <w:rPr>
          <w:rFonts w:ascii="Times New Roman" w:hAnsi="Times New Roman"/>
          <w:sz w:val="30"/>
          <w:szCs w:val="30"/>
        </w:rPr>
        <w:t>135,5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5B071A" w:rsidRPr="00062845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Расходы </w:t>
      </w:r>
      <w:bookmarkStart w:id="4" w:name="_Hlk122683659"/>
      <w:r w:rsidRPr="00062845">
        <w:rPr>
          <w:rFonts w:ascii="Times New Roman" w:hAnsi="Times New Roman"/>
          <w:sz w:val="30"/>
          <w:szCs w:val="30"/>
        </w:rPr>
        <w:t xml:space="preserve">на оказание помощи к новому учебному году многодетным семьям – </w:t>
      </w:r>
      <w:r w:rsidR="002678CE">
        <w:rPr>
          <w:rFonts w:ascii="Times New Roman" w:hAnsi="Times New Roman"/>
          <w:sz w:val="30"/>
          <w:szCs w:val="30"/>
        </w:rPr>
        <w:t>622,3</w:t>
      </w:r>
      <w:r w:rsidRPr="00062845">
        <w:rPr>
          <w:rFonts w:ascii="Times New Roman" w:hAnsi="Times New Roman"/>
          <w:sz w:val="30"/>
          <w:szCs w:val="30"/>
        </w:rPr>
        <w:t xml:space="preserve"> тыс. рублей</w:t>
      </w:r>
      <w:bookmarkEnd w:id="4"/>
      <w:r w:rsidRPr="00062845">
        <w:rPr>
          <w:rFonts w:ascii="Times New Roman" w:hAnsi="Times New Roman"/>
          <w:sz w:val="30"/>
          <w:szCs w:val="30"/>
        </w:rPr>
        <w:t xml:space="preserve">. </w:t>
      </w:r>
    </w:p>
    <w:p w:rsidR="005B071A" w:rsidRPr="00062845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Так же в бюджете предусмотрены средства и на другие мероприятия социальной защиты населения (удешевление путевок в оздоровительные лагеря детям-сиротам, компенсация молодым специалистам по найму жилья, пособие на погребение в отдельных случаях, при прохождении альтернативной службы и др.) в размере </w:t>
      </w:r>
      <w:r w:rsidRPr="00062845">
        <w:rPr>
          <w:rFonts w:ascii="Times New Roman" w:hAnsi="Times New Roman"/>
          <w:sz w:val="30"/>
          <w:szCs w:val="30"/>
        </w:rPr>
        <w:br/>
      </w:r>
      <w:r w:rsidR="002678CE">
        <w:rPr>
          <w:rFonts w:ascii="Times New Roman" w:hAnsi="Times New Roman"/>
          <w:sz w:val="30"/>
          <w:szCs w:val="30"/>
        </w:rPr>
        <w:t>247,1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5B071A" w:rsidRPr="00062845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Расходы на поддержку ветеранских организаций предусмотрены в сумме </w:t>
      </w:r>
      <w:r w:rsidR="002678CE">
        <w:rPr>
          <w:rFonts w:ascii="Times New Roman" w:hAnsi="Times New Roman"/>
          <w:sz w:val="30"/>
          <w:szCs w:val="30"/>
        </w:rPr>
        <w:t>16,8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2678CE" w:rsidRDefault="002678CE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A45221" w:rsidRPr="00E67902" w:rsidRDefault="00A45221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E67902">
        <w:rPr>
          <w:rFonts w:ascii="Times New Roman" w:hAnsi="Times New Roman"/>
          <w:b/>
          <w:sz w:val="30"/>
          <w:szCs w:val="30"/>
        </w:rPr>
        <w:t>Помощь в обеспечении жильем</w:t>
      </w:r>
    </w:p>
    <w:p w:rsidR="00514058" w:rsidRPr="00E67902" w:rsidRDefault="00514058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5B071A" w:rsidRPr="00E67902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67902">
        <w:rPr>
          <w:rFonts w:ascii="Times New Roman" w:hAnsi="Times New Roman"/>
          <w:sz w:val="30"/>
          <w:szCs w:val="30"/>
        </w:rPr>
        <w:t xml:space="preserve">На предоставление гражданам Республики Беларусь одноразовых субсидий на строительство (реконструкцию) или приобретение жилых помещений и погашение задолженности по льготным кредитам, полученным на строительство (реконструкцию) или приобретение жилых помещений, и оказание финансовой поддержки государства молодым и многодетным семьям в погашении задолженности по кредитам, выданным банками на строительство (реконструкцию) или приобретение жилых помещений, без предоставления льгот по эти кредитам; на оплату расходов, связанных с предоставлением гражданам субсидий на уплату части процентов и на погашение основного долга за </w:t>
      </w:r>
      <w:r w:rsidRPr="00E67902">
        <w:rPr>
          <w:rFonts w:ascii="Times New Roman" w:hAnsi="Times New Roman"/>
          <w:sz w:val="30"/>
          <w:szCs w:val="30"/>
        </w:rPr>
        <w:lastRenderedPageBreak/>
        <w:t xml:space="preserve">счет субвенций; на расходы по системе жилищных строительных сбережений планируется направить </w:t>
      </w:r>
      <w:r w:rsidR="00E67902" w:rsidRPr="00E67902">
        <w:rPr>
          <w:rFonts w:ascii="Times New Roman" w:hAnsi="Times New Roman"/>
          <w:sz w:val="30"/>
          <w:szCs w:val="30"/>
        </w:rPr>
        <w:t>3</w:t>
      </w:r>
      <w:r w:rsidR="002678CE">
        <w:rPr>
          <w:rFonts w:ascii="Times New Roman" w:hAnsi="Times New Roman"/>
          <w:sz w:val="30"/>
          <w:szCs w:val="30"/>
        </w:rPr>
        <w:t>7</w:t>
      </w:r>
      <w:r w:rsidR="00E67902" w:rsidRPr="00E67902">
        <w:rPr>
          <w:rFonts w:ascii="Times New Roman" w:hAnsi="Times New Roman"/>
          <w:sz w:val="30"/>
          <w:szCs w:val="30"/>
        </w:rPr>
        <w:t>,6</w:t>
      </w:r>
      <w:r w:rsidRPr="00E67902">
        <w:rPr>
          <w:rFonts w:ascii="Times New Roman" w:hAnsi="Times New Roman"/>
          <w:sz w:val="30"/>
          <w:szCs w:val="30"/>
        </w:rPr>
        <w:t> тыс. рублей.</w:t>
      </w:r>
    </w:p>
    <w:p w:rsidR="00694995" w:rsidRPr="00B7779E" w:rsidRDefault="00694995" w:rsidP="00A4522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5B071A" w:rsidRPr="00E67902" w:rsidRDefault="005B071A" w:rsidP="005B071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E67902">
        <w:rPr>
          <w:rFonts w:ascii="Times New Roman" w:hAnsi="Times New Roman"/>
          <w:b/>
          <w:sz w:val="30"/>
          <w:szCs w:val="30"/>
        </w:rPr>
        <w:t>Государственная молодежная политика</w:t>
      </w:r>
    </w:p>
    <w:p w:rsidR="005B071A" w:rsidRPr="00E67902" w:rsidRDefault="005B071A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B071A" w:rsidRPr="002678CE" w:rsidRDefault="005B071A" w:rsidP="00267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67902">
        <w:rPr>
          <w:rFonts w:ascii="Times New Roman" w:hAnsi="Times New Roman"/>
          <w:sz w:val="30"/>
          <w:szCs w:val="30"/>
        </w:rPr>
        <w:t xml:space="preserve">На реализацию государственной молодежной политики </w:t>
      </w:r>
      <w:r w:rsidRPr="00E67902">
        <w:rPr>
          <w:rFonts w:ascii="Times New Roman" w:hAnsi="Times New Roman"/>
          <w:sz w:val="30"/>
          <w:szCs w:val="30"/>
        </w:rPr>
        <w:br/>
        <w:t>в 202</w:t>
      </w:r>
      <w:r w:rsidR="00580699" w:rsidRPr="008C2539">
        <w:rPr>
          <w:rFonts w:ascii="Times New Roman" w:hAnsi="Times New Roman"/>
          <w:sz w:val="30"/>
          <w:szCs w:val="30"/>
        </w:rPr>
        <w:t>6</w:t>
      </w:r>
      <w:r w:rsidRPr="00E67902">
        <w:rPr>
          <w:rFonts w:ascii="Times New Roman" w:hAnsi="Times New Roman"/>
          <w:sz w:val="30"/>
          <w:szCs w:val="30"/>
        </w:rPr>
        <w:t xml:space="preserve"> году предусмотрено </w:t>
      </w:r>
      <w:r w:rsidR="000D64BA">
        <w:rPr>
          <w:rFonts w:ascii="Times New Roman" w:hAnsi="Times New Roman"/>
          <w:sz w:val="30"/>
          <w:szCs w:val="30"/>
        </w:rPr>
        <w:t>15,6</w:t>
      </w:r>
      <w:r w:rsidRPr="00E67902">
        <w:rPr>
          <w:rFonts w:ascii="Times New Roman" w:hAnsi="Times New Roman"/>
          <w:sz w:val="30"/>
          <w:szCs w:val="30"/>
        </w:rPr>
        <w:t xml:space="preserve"> тыс. рублей, в том числе на финансирование текущих расходов Кобринская РО ОО «БРСМ» в соответствии с Порядком финансирования Белорусского патриотического союза молодежи и его территориальных организаций, утвержденным Министерством финансов Республики Беларусь </w:t>
      </w:r>
      <w:r w:rsidRPr="00E67902">
        <w:rPr>
          <w:rFonts w:ascii="Times New Roman" w:hAnsi="Times New Roman"/>
          <w:sz w:val="30"/>
          <w:szCs w:val="30"/>
        </w:rPr>
        <w:br/>
        <w:t xml:space="preserve">4 августа 1997 г. № 88 – </w:t>
      </w:r>
      <w:r w:rsidR="000D64BA">
        <w:rPr>
          <w:rFonts w:ascii="Times New Roman" w:hAnsi="Times New Roman"/>
          <w:sz w:val="30"/>
          <w:szCs w:val="30"/>
        </w:rPr>
        <w:t>7</w:t>
      </w:r>
      <w:r w:rsidR="002678CE">
        <w:rPr>
          <w:rFonts w:ascii="Times New Roman" w:hAnsi="Times New Roman"/>
          <w:sz w:val="30"/>
          <w:szCs w:val="30"/>
        </w:rPr>
        <w:t>8,5</w:t>
      </w:r>
      <w:r w:rsidRPr="00E67902">
        <w:rPr>
          <w:rFonts w:ascii="Times New Roman" w:hAnsi="Times New Roman"/>
          <w:sz w:val="30"/>
          <w:szCs w:val="30"/>
        </w:rPr>
        <w:t xml:space="preserve"> тыс. рублей</w:t>
      </w:r>
      <w:r w:rsidR="00E67902" w:rsidRPr="00E67902">
        <w:rPr>
          <w:rFonts w:ascii="Times New Roman" w:hAnsi="Times New Roman"/>
          <w:sz w:val="30"/>
          <w:szCs w:val="30"/>
        </w:rPr>
        <w:t>;</w:t>
      </w:r>
      <w:r w:rsidRPr="00E67902">
        <w:rPr>
          <w:rFonts w:ascii="Times New Roman" w:hAnsi="Times New Roman"/>
          <w:sz w:val="30"/>
          <w:szCs w:val="30"/>
        </w:rPr>
        <w:t xml:space="preserve"> на проведение мероприятий – </w:t>
      </w:r>
      <w:r w:rsidR="002678CE">
        <w:rPr>
          <w:rFonts w:ascii="Times New Roman" w:hAnsi="Times New Roman"/>
          <w:sz w:val="30"/>
          <w:szCs w:val="30"/>
        </w:rPr>
        <w:t>11,7</w:t>
      </w:r>
      <w:r w:rsidRPr="00E67902">
        <w:rPr>
          <w:rFonts w:ascii="Times New Roman" w:hAnsi="Times New Roman"/>
          <w:sz w:val="30"/>
          <w:szCs w:val="30"/>
        </w:rPr>
        <w:t xml:space="preserve"> тыс. рублей.</w:t>
      </w:r>
    </w:p>
    <w:p w:rsidR="006902AD" w:rsidRPr="004846F0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846F0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E34C19" w:rsidRPr="004846F0" w:rsidRDefault="00E34C1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A1DE6" w:rsidRPr="004846F0" w:rsidRDefault="00B52278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846F0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5342B3B0" wp14:editId="40F43B3B">
            <wp:simplePos x="0" y="0"/>
            <wp:positionH relativeFrom="margin">
              <wp:align>left</wp:align>
            </wp:positionH>
            <wp:positionV relativeFrom="margin">
              <wp:posOffset>3796727</wp:posOffset>
            </wp:positionV>
            <wp:extent cx="3046730" cy="217170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DE6" w:rsidRPr="004846F0">
        <w:rPr>
          <w:rFonts w:ascii="Times New Roman" w:hAnsi="Times New Roman"/>
          <w:sz w:val="30"/>
          <w:szCs w:val="30"/>
        </w:rPr>
        <w:t xml:space="preserve"> Исходя из </w:t>
      </w:r>
      <w:r w:rsidR="008C2539">
        <w:rPr>
          <w:rFonts w:ascii="Times New Roman" w:hAnsi="Times New Roman"/>
          <w:sz w:val="30"/>
          <w:szCs w:val="30"/>
        </w:rPr>
        <w:t xml:space="preserve">минимального </w:t>
      </w:r>
      <w:r w:rsidR="001A1DE6" w:rsidRPr="004846F0">
        <w:rPr>
          <w:rFonts w:ascii="Times New Roman" w:hAnsi="Times New Roman"/>
          <w:sz w:val="30"/>
          <w:szCs w:val="30"/>
        </w:rPr>
        <w:t xml:space="preserve">норматива </w:t>
      </w:r>
      <w:r w:rsidR="008C2539">
        <w:rPr>
          <w:rFonts w:ascii="Times New Roman" w:hAnsi="Times New Roman"/>
          <w:sz w:val="30"/>
          <w:szCs w:val="30"/>
        </w:rPr>
        <w:t xml:space="preserve">бюджетной обеспеченности расходов на здравоохранение в расчете на 1 жителя по Кобринскому району 879,97 рубля, </w:t>
      </w:r>
      <w:r w:rsidR="001A1DE6" w:rsidRPr="004846F0">
        <w:rPr>
          <w:rFonts w:ascii="Times New Roman" w:hAnsi="Times New Roman"/>
          <w:sz w:val="30"/>
          <w:szCs w:val="30"/>
        </w:rPr>
        <w:t xml:space="preserve">на содержание организаций здравоохранения планируется направить </w:t>
      </w:r>
      <w:r>
        <w:rPr>
          <w:rFonts w:ascii="Times New Roman" w:hAnsi="Times New Roman"/>
          <w:sz w:val="30"/>
          <w:szCs w:val="30"/>
        </w:rPr>
        <w:t>71 379,7</w:t>
      </w:r>
      <w:r w:rsidR="001A1DE6" w:rsidRPr="004846F0">
        <w:rPr>
          <w:rFonts w:ascii="Times New Roman" w:hAnsi="Times New Roman"/>
          <w:sz w:val="30"/>
          <w:szCs w:val="30"/>
        </w:rPr>
        <w:t xml:space="preserve"> тыс. рублей, или </w:t>
      </w:r>
      <w:r>
        <w:rPr>
          <w:rFonts w:ascii="Times New Roman" w:hAnsi="Times New Roman"/>
          <w:sz w:val="30"/>
          <w:szCs w:val="30"/>
        </w:rPr>
        <w:t>27,1</w:t>
      </w:r>
      <w:r w:rsidR="001A1DE6" w:rsidRPr="004846F0">
        <w:rPr>
          <w:rFonts w:ascii="Times New Roman" w:hAnsi="Times New Roman"/>
          <w:sz w:val="30"/>
          <w:szCs w:val="30"/>
        </w:rPr>
        <w:t>% от общего объема расходов бюджета.</w:t>
      </w:r>
    </w:p>
    <w:p w:rsidR="001A1DE6" w:rsidRPr="004846F0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846F0">
        <w:rPr>
          <w:rFonts w:ascii="Times New Roman" w:hAnsi="Times New Roman"/>
          <w:sz w:val="30"/>
          <w:szCs w:val="30"/>
        </w:rPr>
        <w:t xml:space="preserve">На первоочередные расходы планируется направить </w:t>
      </w:r>
      <w:r w:rsidRPr="004846F0">
        <w:rPr>
          <w:rFonts w:ascii="Times New Roman" w:hAnsi="Times New Roman"/>
          <w:sz w:val="30"/>
          <w:szCs w:val="30"/>
        </w:rPr>
        <w:br/>
      </w:r>
      <w:r w:rsidR="00B52278">
        <w:rPr>
          <w:rFonts w:ascii="Times New Roman" w:hAnsi="Times New Roman"/>
          <w:sz w:val="30"/>
          <w:szCs w:val="30"/>
        </w:rPr>
        <w:t>66 211,4</w:t>
      </w:r>
      <w:r w:rsidRPr="004846F0">
        <w:rPr>
          <w:rFonts w:ascii="Times New Roman" w:hAnsi="Times New Roman"/>
          <w:sz w:val="30"/>
          <w:szCs w:val="30"/>
        </w:rPr>
        <w:t xml:space="preserve"> тыс. рублей, или </w:t>
      </w:r>
      <w:r w:rsidR="00B52278">
        <w:rPr>
          <w:rFonts w:ascii="Times New Roman" w:hAnsi="Times New Roman"/>
          <w:sz w:val="30"/>
          <w:szCs w:val="30"/>
        </w:rPr>
        <w:t>92,8</w:t>
      </w:r>
      <w:r w:rsidRPr="004846F0">
        <w:rPr>
          <w:rFonts w:ascii="Times New Roman" w:hAnsi="Times New Roman"/>
          <w:sz w:val="30"/>
          <w:szCs w:val="30"/>
        </w:rPr>
        <w:t xml:space="preserve">% всех расходов. В первоочередных расходах учтены бюджетные назначения на оплату труда работников здравоохранения, обеспечение лекарственными средствами и изделиями медицинского назначения, питание, оплату энергоресурсов и прочие трансферты населению. </w:t>
      </w:r>
    </w:p>
    <w:p w:rsidR="001A1DE6" w:rsidRPr="004846F0" w:rsidRDefault="00694995" w:rsidP="00B5227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30"/>
          <w:szCs w:val="30"/>
          <w:u w:val="single"/>
        </w:rPr>
      </w:pPr>
      <w:r w:rsidRPr="004846F0">
        <w:rPr>
          <w:rFonts w:ascii="Times New Roman" w:hAnsi="Times New Roman"/>
          <w:sz w:val="30"/>
          <w:szCs w:val="30"/>
        </w:rPr>
        <w:t>Будут продолжены работы по текущему и капитальному ремонт</w:t>
      </w:r>
      <w:r w:rsidR="004846F0" w:rsidRPr="004846F0">
        <w:rPr>
          <w:rFonts w:ascii="Times New Roman" w:hAnsi="Times New Roman"/>
          <w:sz w:val="30"/>
          <w:szCs w:val="30"/>
        </w:rPr>
        <w:t>у</w:t>
      </w:r>
      <w:r w:rsidRPr="004846F0">
        <w:rPr>
          <w:rFonts w:ascii="Times New Roman" w:hAnsi="Times New Roman"/>
          <w:sz w:val="30"/>
          <w:szCs w:val="30"/>
        </w:rPr>
        <w:t xml:space="preserve"> зданий и сооружений, укрепление материально-технической базы учреждения здравоохранения «Кобринская ЦРБ»</w:t>
      </w:r>
      <w:r w:rsidR="00B52278">
        <w:rPr>
          <w:rFonts w:ascii="Times New Roman" w:hAnsi="Times New Roman"/>
          <w:sz w:val="30"/>
          <w:szCs w:val="30"/>
        </w:rPr>
        <w:t>. П</w:t>
      </w:r>
      <w:r w:rsidRPr="004846F0">
        <w:rPr>
          <w:rFonts w:ascii="Times New Roman" w:hAnsi="Times New Roman"/>
          <w:sz w:val="30"/>
          <w:szCs w:val="30"/>
        </w:rPr>
        <w:t xml:space="preserve">редусмотрены плановые ассигнования </w:t>
      </w:r>
      <w:r w:rsidR="00B52278" w:rsidRPr="00196EA7">
        <w:rPr>
          <w:rFonts w:ascii="Times New Roman" w:hAnsi="Times New Roman"/>
          <w:sz w:val="30"/>
          <w:szCs w:val="30"/>
        </w:rPr>
        <w:t xml:space="preserve">на укрепление материально-технической базы учреждения здравоохранения в сумме 2 350,0 тыс. рублей, из них на приобретение медицинского и прочего оборудования – </w:t>
      </w:r>
      <w:r w:rsidR="00B52278">
        <w:rPr>
          <w:rFonts w:ascii="Times New Roman" w:hAnsi="Times New Roman"/>
          <w:sz w:val="30"/>
          <w:szCs w:val="30"/>
        </w:rPr>
        <w:br/>
      </w:r>
      <w:r w:rsidR="00B52278" w:rsidRPr="00196EA7">
        <w:rPr>
          <w:rFonts w:ascii="Times New Roman" w:hAnsi="Times New Roman"/>
          <w:sz w:val="30"/>
          <w:szCs w:val="30"/>
        </w:rPr>
        <w:t>700,00 тыс. рублей</w:t>
      </w:r>
      <w:r w:rsidR="00B52278">
        <w:rPr>
          <w:rFonts w:ascii="Times New Roman" w:hAnsi="Times New Roman"/>
          <w:sz w:val="30"/>
          <w:szCs w:val="30"/>
        </w:rPr>
        <w:t>, на проведение текущих ремонтов в зданиях и помещениях учреждения – 1 650,0 тыс. рублей.</w:t>
      </w:r>
    </w:p>
    <w:p w:rsidR="0018774F" w:rsidRDefault="0018774F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C94324" w:rsidRDefault="00C94324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94324" w:rsidRDefault="00C94324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94324" w:rsidRDefault="00C94324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6902AD" w:rsidRPr="003E2798" w:rsidRDefault="006902AD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E2798">
        <w:rPr>
          <w:rFonts w:ascii="Times New Roman" w:hAnsi="Times New Roman"/>
          <w:b/>
          <w:sz w:val="30"/>
          <w:szCs w:val="30"/>
          <w:u w:val="single"/>
        </w:rPr>
        <w:lastRenderedPageBreak/>
        <w:t>Образование</w:t>
      </w:r>
    </w:p>
    <w:p w:rsidR="00416559" w:rsidRPr="003E2798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3E2798" w:rsidRDefault="00C94324" w:rsidP="005140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3EFF299F" wp14:editId="5DEC7CDF">
            <wp:simplePos x="0" y="0"/>
            <wp:positionH relativeFrom="margin">
              <wp:posOffset>88265</wp:posOffset>
            </wp:positionH>
            <wp:positionV relativeFrom="page">
              <wp:posOffset>1301750</wp:posOffset>
            </wp:positionV>
            <wp:extent cx="2927985" cy="1647825"/>
            <wp:effectExtent l="0" t="0" r="5715" b="9525"/>
            <wp:wrapSquare wrapText="bothSides"/>
            <wp:docPr id="11" name="Рисунок 11" descr="G:\картинки\образование\92fe9d16b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ртинки\образование\92fe9d16b9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A4" w:rsidRPr="003E2798">
        <w:rPr>
          <w:rFonts w:ascii="Times New Roman" w:hAnsi="Times New Roman"/>
          <w:sz w:val="30"/>
          <w:szCs w:val="30"/>
        </w:rPr>
        <w:t>Исходя из минимальн</w:t>
      </w:r>
      <w:r w:rsidR="00B664C8" w:rsidRPr="003E2798">
        <w:rPr>
          <w:rFonts w:ascii="Times New Roman" w:hAnsi="Times New Roman"/>
          <w:sz w:val="30"/>
          <w:szCs w:val="30"/>
        </w:rPr>
        <w:t xml:space="preserve">ого норматива обеспеченности на </w:t>
      </w:r>
      <w:r w:rsidR="003E61A4" w:rsidRPr="003E2798">
        <w:rPr>
          <w:rFonts w:ascii="Times New Roman" w:hAnsi="Times New Roman"/>
          <w:sz w:val="30"/>
          <w:szCs w:val="30"/>
        </w:rPr>
        <w:t xml:space="preserve">функционирование действующей сети учреждений образования и финансирование образовательных мероприятий в отрасли образования планируется направить, без учета расходов на капитальное строительство, </w:t>
      </w:r>
      <w:r w:rsidR="009A3198">
        <w:rPr>
          <w:rFonts w:ascii="Times New Roman" w:hAnsi="Times New Roman"/>
          <w:sz w:val="30"/>
          <w:szCs w:val="30"/>
        </w:rPr>
        <w:t>109 981,9</w:t>
      </w:r>
      <w:r w:rsidR="009E5A22" w:rsidRPr="003E2798">
        <w:rPr>
          <w:rFonts w:ascii="Times New Roman" w:hAnsi="Times New Roman"/>
          <w:sz w:val="30"/>
          <w:szCs w:val="30"/>
        </w:rPr>
        <w:t xml:space="preserve"> тыс. рублей, что составляет </w:t>
      </w:r>
      <w:r w:rsidR="009A3198">
        <w:rPr>
          <w:rFonts w:ascii="Times New Roman" w:hAnsi="Times New Roman"/>
          <w:sz w:val="30"/>
          <w:szCs w:val="30"/>
        </w:rPr>
        <w:t>41,8</w:t>
      </w:r>
      <w:r w:rsidR="003E61A4" w:rsidRPr="003E2798">
        <w:rPr>
          <w:rFonts w:ascii="Times New Roman" w:hAnsi="Times New Roman"/>
          <w:sz w:val="30"/>
          <w:szCs w:val="30"/>
        </w:rPr>
        <w:t xml:space="preserve">% от общего объема расходов бюджета. </w:t>
      </w:r>
    </w:p>
    <w:p w:rsidR="009E5A22" w:rsidRPr="003E2798" w:rsidRDefault="001A1DE6" w:rsidP="009E5A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bookmarkStart w:id="5" w:name="_Hlk122683601"/>
      <w:r w:rsidRPr="003E2798">
        <w:rPr>
          <w:rFonts w:ascii="Times New Roman" w:hAnsi="Times New Roman"/>
          <w:sz w:val="30"/>
          <w:szCs w:val="30"/>
        </w:rPr>
        <w:t xml:space="preserve">Значительный объем средств – </w:t>
      </w:r>
      <w:r w:rsidR="009A3198">
        <w:rPr>
          <w:rFonts w:ascii="Times New Roman" w:hAnsi="Times New Roman"/>
          <w:sz w:val="30"/>
          <w:szCs w:val="30"/>
        </w:rPr>
        <w:t>89 312,1</w:t>
      </w:r>
      <w:r w:rsidRPr="003E2798">
        <w:rPr>
          <w:rFonts w:ascii="Times New Roman" w:hAnsi="Times New Roman"/>
          <w:sz w:val="30"/>
          <w:szCs w:val="30"/>
        </w:rPr>
        <w:t xml:space="preserve"> тыс. рублей, предполагается направить на заработную плату (с начислениями) работникам учреждений образования</w:t>
      </w:r>
      <w:proofErr w:type="gramStart"/>
      <w:r w:rsidR="00CF0182" w:rsidRPr="003E2798">
        <w:rPr>
          <w:rFonts w:ascii="Times New Roman" w:hAnsi="Times New Roman"/>
          <w:sz w:val="30"/>
          <w:szCs w:val="30"/>
        </w:rPr>
        <w:t>.</w:t>
      </w:r>
      <w:proofErr w:type="gramEnd"/>
      <w:r w:rsidR="009E5A22" w:rsidRPr="003E2798">
        <w:rPr>
          <w:rFonts w:ascii="Times New Roman" w:hAnsi="Times New Roman"/>
          <w:sz w:val="30"/>
          <w:szCs w:val="30"/>
        </w:rPr>
        <w:t xml:space="preserve"> который возрос в 1,</w:t>
      </w:r>
      <w:r w:rsidR="0018774F" w:rsidRPr="003E2798">
        <w:rPr>
          <w:rFonts w:ascii="Times New Roman" w:hAnsi="Times New Roman"/>
          <w:sz w:val="30"/>
          <w:szCs w:val="30"/>
        </w:rPr>
        <w:t>1</w:t>
      </w:r>
      <w:r w:rsidR="009A3198">
        <w:rPr>
          <w:rFonts w:ascii="Times New Roman" w:hAnsi="Times New Roman"/>
          <w:sz w:val="30"/>
          <w:szCs w:val="30"/>
        </w:rPr>
        <w:t>2</w:t>
      </w:r>
      <w:r w:rsidR="009E5A22" w:rsidRPr="003E2798">
        <w:rPr>
          <w:rFonts w:ascii="Times New Roman" w:hAnsi="Times New Roman"/>
          <w:sz w:val="30"/>
          <w:szCs w:val="30"/>
        </w:rPr>
        <w:t xml:space="preserve"> раза </w:t>
      </w:r>
      <w:r w:rsidR="009E5A22" w:rsidRPr="003E2798">
        <w:rPr>
          <w:rFonts w:ascii="Times New Roman" w:hAnsi="Times New Roman"/>
          <w:sz w:val="30"/>
          <w:szCs w:val="30"/>
        </w:rPr>
        <w:br/>
        <w:t>к уровню 202</w:t>
      </w:r>
      <w:r w:rsidR="009A3198">
        <w:rPr>
          <w:rFonts w:ascii="Times New Roman" w:hAnsi="Times New Roman"/>
          <w:sz w:val="30"/>
          <w:szCs w:val="30"/>
        </w:rPr>
        <w:t>5</w:t>
      </w:r>
      <w:r w:rsidR="009E5A22" w:rsidRPr="003E2798">
        <w:rPr>
          <w:rFonts w:ascii="Times New Roman" w:hAnsi="Times New Roman"/>
          <w:sz w:val="30"/>
          <w:szCs w:val="30"/>
        </w:rPr>
        <w:t xml:space="preserve"> года.</w:t>
      </w:r>
    </w:p>
    <w:p w:rsidR="001A1DE6" w:rsidRPr="003E2798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t xml:space="preserve">На обеспечение питанием обучающихся учреждений образования планируется направить </w:t>
      </w:r>
      <w:r w:rsidR="009A3198">
        <w:rPr>
          <w:rFonts w:ascii="Times New Roman" w:hAnsi="Times New Roman"/>
          <w:sz w:val="30"/>
          <w:szCs w:val="30"/>
        </w:rPr>
        <w:t>7 013,7</w:t>
      </w:r>
      <w:r w:rsidRPr="003E2798">
        <w:rPr>
          <w:rFonts w:ascii="Times New Roman" w:hAnsi="Times New Roman"/>
          <w:sz w:val="30"/>
          <w:szCs w:val="30"/>
        </w:rPr>
        <w:t xml:space="preserve"> тыс. рублей</w:t>
      </w:r>
      <w:bookmarkEnd w:id="5"/>
      <w:r w:rsidR="00C72BB8" w:rsidRPr="003E2798">
        <w:rPr>
          <w:rFonts w:ascii="Times New Roman" w:hAnsi="Times New Roman"/>
          <w:sz w:val="30"/>
          <w:szCs w:val="30"/>
        </w:rPr>
        <w:t xml:space="preserve">, </w:t>
      </w:r>
      <w:r w:rsidRPr="003E2798">
        <w:rPr>
          <w:rFonts w:ascii="Times New Roman" w:hAnsi="Times New Roman"/>
          <w:sz w:val="30"/>
          <w:szCs w:val="30"/>
        </w:rPr>
        <w:t xml:space="preserve">на оплату коммунальных услуг запланированы в сумме </w:t>
      </w:r>
      <w:r w:rsidR="009A3198">
        <w:rPr>
          <w:rFonts w:ascii="Times New Roman" w:hAnsi="Times New Roman"/>
          <w:sz w:val="30"/>
          <w:szCs w:val="30"/>
        </w:rPr>
        <w:t>8 606,6</w:t>
      </w:r>
      <w:r w:rsidRPr="003E2798">
        <w:rPr>
          <w:rFonts w:ascii="Times New Roman" w:hAnsi="Times New Roman"/>
          <w:sz w:val="30"/>
          <w:szCs w:val="30"/>
        </w:rPr>
        <w:t xml:space="preserve"> тыс. рублей. </w:t>
      </w:r>
    </w:p>
    <w:p w:rsidR="003E2798" w:rsidRDefault="003E2798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62F61">
        <w:rPr>
          <w:rFonts w:ascii="Times New Roman" w:hAnsi="Times New Roman"/>
          <w:sz w:val="30"/>
          <w:szCs w:val="30"/>
        </w:rPr>
        <w:t xml:space="preserve">На проведение капитального ремонта зданий (сооружений) учреждений образования запланировано </w:t>
      </w:r>
      <w:r w:rsidR="00362F61" w:rsidRPr="00362F61">
        <w:rPr>
          <w:rFonts w:ascii="Times New Roman" w:hAnsi="Times New Roman"/>
          <w:sz w:val="30"/>
          <w:szCs w:val="30"/>
        </w:rPr>
        <w:t>1 500.0</w:t>
      </w:r>
      <w:r w:rsidRPr="00362F61">
        <w:rPr>
          <w:rFonts w:ascii="Times New Roman" w:hAnsi="Times New Roman"/>
          <w:sz w:val="30"/>
          <w:szCs w:val="30"/>
        </w:rPr>
        <w:t xml:space="preserve"> тыс. рублей, текущий ремонт – </w:t>
      </w:r>
      <w:r w:rsidR="00362F61" w:rsidRPr="00362F61">
        <w:rPr>
          <w:rFonts w:ascii="Times New Roman" w:hAnsi="Times New Roman"/>
          <w:sz w:val="30"/>
          <w:szCs w:val="30"/>
        </w:rPr>
        <w:t>945,1</w:t>
      </w:r>
      <w:r w:rsidRPr="00362F61">
        <w:rPr>
          <w:rFonts w:ascii="Times New Roman" w:hAnsi="Times New Roman"/>
          <w:sz w:val="30"/>
          <w:szCs w:val="30"/>
        </w:rPr>
        <w:t xml:space="preserve"> тыс. рублей, приобретение музыкального </w:t>
      </w:r>
      <w:r w:rsidR="00362F61" w:rsidRPr="00362F61">
        <w:rPr>
          <w:rFonts w:ascii="Times New Roman" w:hAnsi="Times New Roman"/>
          <w:sz w:val="30"/>
          <w:szCs w:val="30"/>
        </w:rPr>
        <w:t xml:space="preserve">и прочего </w:t>
      </w:r>
      <w:r w:rsidRPr="00362F61">
        <w:rPr>
          <w:rFonts w:ascii="Times New Roman" w:hAnsi="Times New Roman"/>
          <w:sz w:val="30"/>
          <w:szCs w:val="30"/>
        </w:rPr>
        <w:t xml:space="preserve">оборудования – </w:t>
      </w:r>
      <w:r w:rsidR="00362F61" w:rsidRPr="00362F61">
        <w:rPr>
          <w:rFonts w:ascii="Times New Roman" w:hAnsi="Times New Roman"/>
          <w:sz w:val="30"/>
          <w:szCs w:val="30"/>
        </w:rPr>
        <w:t>496,0</w:t>
      </w:r>
      <w:r w:rsidRPr="00362F61">
        <w:rPr>
          <w:rFonts w:ascii="Times New Roman" w:hAnsi="Times New Roman"/>
          <w:sz w:val="30"/>
          <w:szCs w:val="30"/>
        </w:rPr>
        <w:t xml:space="preserve"> тыс. рублей.</w:t>
      </w:r>
    </w:p>
    <w:p w:rsidR="005367B5" w:rsidRPr="00362F61" w:rsidRDefault="005367B5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902AD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E2798">
        <w:rPr>
          <w:rFonts w:ascii="Times New Roman" w:hAnsi="Times New Roman"/>
          <w:b/>
          <w:sz w:val="30"/>
          <w:szCs w:val="30"/>
          <w:u w:val="single"/>
        </w:rPr>
        <w:t>Культура и средства массовой информации</w:t>
      </w:r>
    </w:p>
    <w:p w:rsidR="005367B5" w:rsidRPr="003E2798" w:rsidRDefault="005367B5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3E2798" w:rsidRDefault="006D5DAF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 wp14:anchorId="3B8F9E5C" wp14:editId="0FBAF3FC">
            <wp:simplePos x="0" y="0"/>
            <wp:positionH relativeFrom="margin">
              <wp:align>left</wp:align>
            </wp:positionH>
            <wp:positionV relativeFrom="margin">
              <wp:posOffset>6830695</wp:posOffset>
            </wp:positionV>
            <wp:extent cx="3578225" cy="234950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A4" w:rsidRPr="003E2798">
        <w:rPr>
          <w:rFonts w:ascii="Times New Roman" w:hAnsi="Times New Roman"/>
          <w:sz w:val="30"/>
          <w:szCs w:val="30"/>
        </w:rPr>
        <w:t>Расходы на культуру и искусство запланированы на 202</w:t>
      </w:r>
      <w:r w:rsidR="009A3198">
        <w:rPr>
          <w:rFonts w:ascii="Times New Roman" w:hAnsi="Times New Roman"/>
          <w:sz w:val="30"/>
          <w:szCs w:val="30"/>
        </w:rPr>
        <w:t>6</w:t>
      </w:r>
      <w:r w:rsidR="003E61A4" w:rsidRPr="003E2798">
        <w:rPr>
          <w:rFonts w:ascii="Times New Roman" w:hAnsi="Times New Roman"/>
          <w:sz w:val="30"/>
          <w:szCs w:val="30"/>
        </w:rPr>
        <w:t xml:space="preserve"> год в сумме </w:t>
      </w:r>
      <w:r w:rsidR="009A3198">
        <w:rPr>
          <w:rFonts w:ascii="Times New Roman" w:hAnsi="Times New Roman"/>
          <w:sz w:val="30"/>
          <w:szCs w:val="30"/>
        </w:rPr>
        <w:t>6 440,6</w:t>
      </w:r>
      <w:r w:rsidR="003E61A4" w:rsidRPr="003E2798">
        <w:rPr>
          <w:rFonts w:ascii="Times New Roman" w:hAnsi="Times New Roman"/>
          <w:sz w:val="30"/>
          <w:szCs w:val="30"/>
        </w:rPr>
        <w:t xml:space="preserve"> тыс. рублей, что позволит обеспечить:</w:t>
      </w:r>
      <w:r w:rsidR="001A1DE6" w:rsidRPr="003E2798">
        <w:rPr>
          <w:rFonts w:ascii="Times New Roman" w:hAnsi="Times New Roman"/>
          <w:sz w:val="30"/>
          <w:szCs w:val="30"/>
        </w:rPr>
        <w:t xml:space="preserve"> </w:t>
      </w:r>
      <w:r w:rsidR="003E61A4" w:rsidRPr="003E2798">
        <w:rPr>
          <w:rFonts w:ascii="Times New Roman" w:hAnsi="Times New Roman"/>
          <w:sz w:val="30"/>
          <w:szCs w:val="30"/>
        </w:rPr>
        <w:t xml:space="preserve">деятельность действующей сети учреждений культуры (библиотеки, учреждения клубного типа) – </w:t>
      </w:r>
      <w:r w:rsidR="009A3198">
        <w:rPr>
          <w:rFonts w:ascii="Times New Roman" w:hAnsi="Times New Roman"/>
          <w:sz w:val="30"/>
          <w:szCs w:val="30"/>
        </w:rPr>
        <w:t>3 888,4</w:t>
      </w:r>
      <w:r w:rsidR="003E61A4" w:rsidRPr="003E2798">
        <w:rPr>
          <w:rFonts w:ascii="Times New Roman" w:hAnsi="Times New Roman"/>
          <w:sz w:val="30"/>
          <w:szCs w:val="30"/>
        </w:rPr>
        <w:t xml:space="preserve"> тыс. рублей;</w:t>
      </w:r>
      <w:r w:rsidR="00B17E14" w:rsidRPr="003E2798">
        <w:rPr>
          <w:rFonts w:ascii="Times New Roman" w:hAnsi="Times New Roman"/>
          <w:sz w:val="30"/>
          <w:szCs w:val="30"/>
        </w:rPr>
        <w:t xml:space="preserve"> </w:t>
      </w:r>
      <w:r w:rsidR="003E61A4" w:rsidRPr="003E2798">
        <w:rPr>
          <w:rFonts w:ascii="Times New Roman" w:hAnsi="Times New Roman"/>
          <w:sz w:val="30"/>
          <w:szCs w:val="30"/>
        </w:rPr>
        <w:t xml:space="preserve">ККРУП «Парк им. </w:t>
      </w:r>
      <w:proofErr w:type="spellStart"/>
      <w:r w:rsidR="003E61A4" w:rsidRPr="003E2798">
        <w:rPr>
          <w:rFonts w:ascii="Times New Roman" w:hAnsi="Times New Roman"/>
          <w:sz w:val="30"/>
          <w:szCs w:val="30"/>
        </w:rPr>
        <w:t>А.В.Суворова</w:t>
      </w:r>
      <w:proofErr w:type="spellEnd"/>
      <w:r w:rsidR="003E61A4" w:rsidRPr="003E2798">
        <w:rPr>
          <w:rFonts w:ascii="Times New Roman" w:hAnsi="Times New Roman"/>
          <w:sz w:val="30"/>
          <w:szCs w:val="30"/>
        </w:rPr>
        <w:t xml:space="preserve">» – </w:t>
      </w:r>
      <w:r w:rsidR="009A3198">
        <w:rPr>
          <w:rFonts w:ascii="Times New Roman" w:hAnsi="Times New Roman"/>
          <w:sz w:val="30"/>
          <w:szCs w:val="30"/>
        </w:rPr>
        <w:t>567,3</w:t>
      </w:r>
      <w:r w:rsidR="003E61A4" w:rsidRPr="003E2798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3E2798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t xml:space="preserve">УК «Кобринский военно-исторический музей им. </w:t>
      </w:r>
      <w:proofErr w:type="spellStart"/>
      <w:r w:rsidRPr="003E2798">
        <w:rPr>
          <w:rFonts w:ascii="Times New Roman" w:hAnsi="Times New Roman"/>
          <w:sz w:val="30"/>
          <w:szCs w:val="30"/>
        </w:rPr>
        <w:t>А.В.Суворова</w:t>
      </w:r>
      <w:proofErr w:type="spellEnd"/>
      <w:r w:rsidRPr="003E2798">
        <w:rPr>
          <w:rFonts w:ascii="Times New Roman" w:hAnsi="Times New Roman"/>
          <w:sz w:val="30"/>
          <w:szCs w:val="30"/>
        </w:rPr>
        <w:t xml:space="preserve">» – </w:t>
      </w:r>
      <w:r w:rsidR="009024F6">
        <w:rPr>
          <w:rFonts w:ascii="Times New Roman" w:hAnsi="Times New Roman"/>
          <w:sz w:val="30"/>
          <w:szCs w:val="30"/>
        </w:rPr>
        <w:br/>
      </w:r>
      <w:r w:rsidR="009A3198">
        <w:rPr>
          <w:rFonts w:ascii="Times New Roman" w:hAnsi="Times New Roman"/>
          <w:sz w:val="30"/>
          <w:szCs w:val="30"/>
        </w:rPr>
        <w:t>725,2</w:t>
      </w:r>
      <w:r w:rsidRPr="003E2798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3E2798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bCs/>
          <w:sz w:val="30"/>
          <w:szCs w:val="30"/>
        </w:rPr>
        <w:t>УК «Кобринский Дворец культуры»</w:t>
      </w:r>
      <w:r w:rsidRPr="003E2798">
        <w:rPr>
          <w:rFonts w:ascii="Times New Roman" w:hAnsi="Times New Roman"/>
          <w:sz w:val="30"/>
          <w:szCs w:val="30"/>
        </w:rPr>
        <w:t xml:space="preserve"> – </w:t>
      </w:r>
      <w:r w:rsidR="009A3198">
        <w:rPr>
          <w:rFonts w:ascii="Times New Roman" w:hAnsi="Times New Roman"/>
          <w:sz w:val="30"/>
          <w:szCs w:val="30"/>
        </w:rPr>
        <w:t>1 259,7</w:t>
      </w:r>
      <w:r w:rsidRPr="003E2798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3E2798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t xml:space="preserve">Расходы отрасли будут направлены в первую очередь на оплату труда работников учреждений культуры (с отчислениями на социальное </w:t>
      </w:r>
      <w:r w:rsidRPr="003E2798">
        <w:rPr>
          <w:rFonts w:ascii="Times New Roman" w:hAnsi="Times New Roman"/>
          <w:sz w:val="30"/>
          <w:szCs w:val="30"/>
        </w:rPr>
        <w:lastRenderedPageBreak/>
        <w:t xml:space="preserve">страхование) и оплату коммунальных расходов, на которые предусмотрено </w:t>
      </w:r>
      <w:r w:rsidR="009A3198">
        <w:rPr>
          <w:rFonts w:ascii="Times New Roman" w:hAnsi="Times New Roman"/>
          <w:sz w:val="30"/>
          <w:szCs w:val="30"/>
        </w:rPr>
        <w:t>5 319,6</w:t>
      </w:r>
      <w:r w:rsidR="00DF33D1" w:rsidRPr="003E2798">
        <w:rPr>
          <w:rFonts w:ascii="Times New Roman" w:hAnsi="Times New Roman"/>
          <w:sz w:val="30"/>
          <w:szCs w:val="30"/>
        </w:rPr>
        <w:t xml:space="preserve"> </w:t>
      </w:r>
      <w:r w:rsidRPr="003E2798">
        <w:rPr>
          <w:rFonts w:ascii="Times New Roman" w:hAnsi="Times New Roman"/>
          <w:sz w:val="30"/>
          <w:szCs w:val="30"/>
        </w:rPr>
        <w:t xml:space="preserve">тыс. рублей, или </w:t>
      </w:r>
      <w:r w:rsidR="002B7F96">
        <w:rPr>
          <w:rFonts w:ascii="Times New Roman" w:hAnsi="Times New Roman"/>
          <w:sz w:val="30"/>
          <w:szCs w:val="30"/>
        </w:rPr>
        <w:t>82,6</w:t>
      </w:r>
      <w:r w:rsidRPr="003E2798">
        <w:rPr>
          <w:rFonts w:ascii="Times New Roman" w:hAnsi="Times New Roman"/>
          <w:sz w:val="30"/>
          <w:szCs w:val="30"/>
        </w:rPr>
        <w:t xml:space="preserve"> % всех расходов. </w:t>
      </w:r>
    </w:p>
    <w:p w:rsidR="006D5DAF" w:rsidRPr="00972733" w:rsidRDefault="006D5DAF" w:rsidP="006D5DA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  <w:lang w:eastAsia="x-none"/>
        </w:rPr>
      </w:pPr>
      <w:r w:rsidRPr="005B3942">
        <w:rPr>
          <w:rFonts w:ascii="Times New Roman" w:hAnsi="Times New Roman"/>
          <w:sz w:val="30"/>
          <w:szCs w:val="30"/>
          <w:lang w:eastAsia="x-none"/>
        </w:rPr>
        <w:t xml:space="preserve">На укрепление материально-технической базы учреждений спорта запланированы средства в </w:t>
      </w:r>
      <w:r w:rsidRPr="00972733">
        <w:rPr>
          <w:rFonts w:ascii="Times New Roman" w:hAnsi="Times New Roman"/>
          <w:sz w:val="30"/>
          <w:szCs w:val="30"/>
          <w:lang w:eastAsia="x-none"/>
        </w:rPr>
        <w:t>сумме 262,6</w:t>
      </w:r>
      <w:r w:rsidRPr="005B3942">
        <w:rPr>
          <w:rFonts w:ascii="Times New Roman" w:hAnsi="Times New Roman"/>
          <w:sz w:val="30"/>
          <w:szCs w:val="30"/>
          <w:lang w:eastAsia="x-none"/>
        </w:rPr>
        <w:t xml:space="preserve"> тыс. рублей, из них</w:t>
      </w:r>
      <w:r>
        <w:rPr>
          <w:rFonts w:ascii="Times New Roman" w:hAnsi="Times New Roman"/>
          <w:sz w:val="30"/>
          <w:szCs w:val="30"/>
          <w:lang w:eastAsia="x-none"/>
        </w:rPr>
        <w:t>:</w:t>
      </w:r>
      <w:r w:rsidRPr="005B3942">
        <w:rPr>
          <w:rFonts w:ascii="Times New Roman" w:hAnsi="Times New Roman"/>
          <w:sz w:val="30"/>
          <w:szCs w:val="30"/>
          <w:lang w:eastAsia="x-none"/>
        </w:rPr>
        <w:t xml:space="preserve"> на текущие расходы</w:t>
      </w:r>
      <w:r>
        <w:rPr>
          <w:rFonts w:ascii="Times New Roman" w:hAnsi="Times New Roman"/>
          <w:sz w:val="30"/>
          <w:szCs w:val="30"/>
          <w:lang w:eastAsia="x-none"/>
        </w:rPr>
        <w:t xml:space="preserve"> (проведение текущих ремонтов зданий и сооружений) </w:t>
      </w:r>
      <w:r w:rsidRPr="005B3942">
        <w:rPr>
          <w:rFonts w:ascii="Times New Roman" w:hAnsi="Times New Roman"/>
          <w:sz w:val="30"/>
          <w:szCs w:val="30"/>
          <w:lang w:eastAsia="x-none"/>
        </w:rPr>
        <w:t xml:space="preserve">– </w:t>
      </w:r>
      <w:r>
        <w:rPr>
          <w:rFonts w:ascii="Times New Roman" w:hAnsi="Times New Roman"/>
          <w:sz w:val="30"/>
          <w:szCs w:val="30"/>
          <w:lang w:eastAsia="x-none"/>
        </w:rPr>
        <w:br/>
        <w:t>212,6</w:t>
      </w:r>
      <w:r w:rsidRPr="005B3942">
        <w:rPr>
          <w:rFonts w:ascii="Times New Roman" w:hAnsi="Times New Roman"/>
          <w:sz w:val="30"/>
          <w:szCs w:val="30"/>
          <w:lang w:eastAsia="x-none"/>
        </w:rPr>
        <w:t xml:space="preserve"> тыс. рублей, на капитальные вложения – </w:t>
      </w:r>
      <w:r>
        <w:rPr>
          <w:rFonts w:ascii="Times New Roman" w:hAnsi="Times New Roman"/>
          <w:sz w:val="30"/>
          <w:szCs w:val="30"/>
          <w:lang w:eastAsia="x-none"/>
        </w:rPr>
        <w:t>50,0</w:t>
      </w:r>
      <w:r w:rsidRPr="005B3942">
        <w:rPr>
          <w:rFonts w:ascii="Times New Roman" w:hAnsi="Times New Roman"/>
          <w:sz w:val="30"/>
          <w:szCs w:val="30"/>
          <w:lang w:eastAsia="x-none"/>
        </w:rPr>
        <w:t xml:space="preserve"> тыс. рублей</w:t>
      </w:r>
      <w:r>
        <w:rPr>
          <w:rFonts w:ascii="Times New Roman" w:hAnsi="Times New Roman"/>
          <w:sz w:val="30"/>
          <w:szCs w:val="30"/>
          <w:lang w:eastAsia="x-none"/>
        </w:rPr>
        <w:t>.</w:t>
      </w:r>
    </w:p>
    <w:p w:rsidR="002248E9" w:rsidRDefault="002248E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6902AD" w:rsidRPr="003E2798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E2798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416559" w:rsidRPr="003E2798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857F0" w:rsidRPr="003E2798" w:rsidRDefault="005367B5" w:rsidP="00381F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eastAsia="x-none"/>
        </w:rPr>
      </w:pPr>
      <w:r w:rsidRPr="003E2798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16F80B1D" wp14:editId="44CF03D1">
            <wp:simplePos x="0" y="0"/>
            <wp:positionH relativeFrom="margin">
              <wp:posOffset>28616</wp:posOffset>
            </wp:positionH>
            <wp:positionV relativeFrom="margin">
              <wp:posOffset>3075489</wp:posOffset>
            </wp:positionV>
            <wp:extent cx="3295650" cy="211074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 xml:space="preserve">На развитие физической культуры и спорта района </w:t>
      </w:r>
      <w:r w:rsidR="00D46D59" w:rsidRPr="003E2798">
        <w:rPr>
          <w:rFonts w:ascii="Times New Roman" w:hAnsi="Times New Roman"/>
          <w:sz w:val="30"/>
          <w:szCs w:val="30"/>
          <w:lang w:eastAsia="x-none"/>
        </w:rPr>
        <w:t>запланированы</w:t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 xml:space="preserve"> ассигнования в сумме </w:t>
      </w:r>
      <w:r w:rsidR="006D5DAF">
        <w:rPr>
          <w:rFonts w:ascii="Times New Roman" w:hAnsi="Times New Roman"/>
          <w:sz w:val="30"/>
          <w:szCs w:val="30"/>
          <w:lang w:eastAsia="x-none"/>
        </w:rPr>
        <w:t>6 235,1</w:t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 xml:space="preserve"> тыс. рублей. На первоочередные расходы (заработная плата, отчисления на социальное страхование, продукты питания, коммунальные услуги) планируется направить </w:t>
      </w:r>
      <w:r w:rsidR="006D5DAF">
        <w:rPr>
          <w:rFonts w:ascii="Times New Roman" w:hAnsi="Times New Roman"/>
          <w:sz w:val="30"/>
          <w:szCs w:val="30"/>
          <w:lang w:eastAsia="x-none"/>
        </w:rPr>
        <w:t>5 676,8</w:t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 xml:space="preserve"> тыс. рублей, удельный вес которых в общих расходах составляет </w:t>
      </w:r>
      <w:r w:rsidR="00DF33D1" w:rsidRPr="003E2798">
        <w:rPr>
          <w:rFonts w:ascii="Times New Roman" w:hAnsi="Times New Roman"/>
          <w:sz w:val="30"/>
          <w:szCs w:val="30"/>
          <w:lang w:eastAsia="x-none"/>
        </w:rPr>
        <w:t>9</w:t>
      </w:r>
      <w:r w:rsidR="003E2798" w:rsidRPr="003E2798">
        <w:rPr>
          <w:rFonts w:ascii="Times New Roman" w:hAnsi="Times New Roman"/>
          <w:sz w:val="30"/>
          <w:szCs w:val="30"/>
          <w:lang w:eastAsia="x-none"/>
        </w:rPr>
        <w:t>1</w:t>
      </w:r>
      <w:r w:rsidR="00DF33D1" w:rsidRPr="003E2798">
        <w:rPr>
          <w:rFonts w:ascii="Times New Roman" w:hAnsi="Times New Roman"/>
          <w:sz w:val="30"/>
          <w:szCs w:val="30"/>
          <w:lang w:eastAsia="x-none"/>
        </w:rPr>
        <w:t>,</w:t>
      </w:r>
      <w:r w:rsidR="006D5DAF">
        <w:rPr>
          <w:rFonts w:ascii="Times New Roman" w:hAnsi="Times New Roman"/>
          <w:sz w:val="30"/>
          <w:szCs w:val="30"/>
          <w:lang w:eastAsia="x-none"/>
        </w:rPr>
        <w:t>0</w:t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>%,</w:t>
      </w:r>
      <w:r w:rsidR="00A45221" w:rsidRPr="003E2798">
        <w:rPr>
          <w:rFonts w:ascii="Times New Roman" w:hAnsi="Times New Roman"/>
          <w:sz w:val="30"/>
          <w:szCs w:val="30"/>
          <w:lang w:eastAsia="x-none"/>
        </w:rPr>
        <w:t xml:space="preserve"> в том числе на заработную плату (с взносами на социальное страхование) и оплату коммунальных услуг, соответственно, </w:t>
      </w:r>
      <w:r w:rsidR="003E2798">
        <w:rPr>
          <w:rFonts w:ascii="Times New Roman" w:hAnsi="Times New Roman"/>
          <w:sz w:val="30"/>
          <w:szCs w:val="30"/>
          <w:lang w:eastAsia="x-none"/>
        </w:rPr>
        <w:t>70,</w:t>
      </w:r>
      <w:r w:rsidR="006D5DAF">
        <w:rPr>
          <w:rFonts w:ascii="Times New Roman" w:hAnsi="Times New Roman"/>
          <w:sz w:val="30"/>
          <w:szCs w:val="30"/>
          <w:lang w:eastAsia="x-none"/>
        </w:rPr>
        <w:t>6</w:t>
      </w:r>
      <w:r w:rsidR="00A45221" w:rsidRPr="003E2798">
        <w:rPr>
          <w:rFonts w:ascii="Times New Roman" w:hAnsi="Times New Roman"/>
          <w:sz w:val="30"/>
          <w:szCs w:val="30"/>
          <w:lang w:eastAsia="x-none"/>
        </w:rPr>
        <w:t xml:space="preserve">% и </w:t>
      </w:r>
      <w:r w:rsidR="003E2798">
        <w:rPr>
          <w:rFonts w:ascii="Times New Roman" w:hAnsi="Times New Roman"/>
          <w:sz w:val="30"/>
          <w:szCs w:val="30"/>
          <w:lang w:eastAsia="x-none"/>
        </w:rPr>
        <w:t>19,</w:t>
      </w:r>
      <w:r w:rsidR="006D5DAF">
        <w:rPr>
          <w:rFonts w:ascii="Times New Roman" w:hAnsi="Times New Roman"/>
          <w:sz w:val="30"/>
          <w:szCs w:val="30"/>
          <w:lang w:eastAsia="x-none"/>
        </w:rPr>
        <w:t>1</w:t>
      </w:r>
      <w:r w:rsidR="00A45221" w:rsidRPr="003E2798">
        <w:rPr>
          <w:rFonts w:ascii="Times New Roman" w:hAnsi="Times New Roman"/>
          <w:sz w:val="30"/>
          <w:szCs w:val="30"/>
          <w:lang w:eastAsia="x-none"/>
        </w:rPr>
        <w:t>%.</w:t>
      </w:r>
    </w:p>
    <w:p w:rsidR="006D5DAF" w:rsidRDefault="006D5DAF" w:rsidP="006D5DA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  <w:lang w:eastAsia="x-none"/>
        </w:rPr>
      </w:pPr>
      <w:r w:rsidRPr="005B3942">
        <w:rPr>
          <w:rFonts w:ascii="Times New Roman" w:hAnsi="Times New Roman"/>
          <w:sz w:val="30"/>
          <w:szCs w:val="30"/>
          <w:lang w:eastAsia="x-none"/>
        </w:rPr>
        <w:t>На укрепление материально-технической базы учреждений спорта запланированы средства в сумме 287,3 тыс. рублей, из них на текущие расходы</w:t>
      </w:r>
      <w:r w:rsidR="006D068C">
        <w:rPr>
          <w:rFonts w:ascii="Times New Roman" w:hAnsi="Times New Roman"/>
          <w:sz w:val="30"/>
          <w:szCs w:val="30"/>
          <w:lang w:eastAsia="x-none"/>
        </w:rPr>
        <w:t xml:space="preserve"> </w:t>
      </w:r>
      <w:r w:rsidR="006D068C" w:rsidRPr="005B3942">
        <w:rPr>
          <w:rFonts w:ascii="Times New Roman" w:hAnsi="Times New Roman"/>
          <w:sz w:val="30"/>
          <w:szCs w:val="30"/>
          <w:lang w:eastAsia="x-none"/>
        </w:rPr>
        <w:t>–</w:t>
      </w:r>
      <w:r w:rsidRPr="005B3942">
        <w:rPr>
          <w:rFonts w:ascii="Times New Roman" w:hAnsi="Times New Roman"/>
          <w:sz w:val="30"/>
          <w:szCs w:val="30"/>
          <w:lang w:eastAsia="x-none"/>
        </w:rPr>
        <w:t>260,0 тыс. рублей, на капитальные вложения – 27,3 тыс. рублей</w:t>
      </w:r>
      <w:r>
        <w:rPr>
          <w:rFonts w:ascii="Times New Roman" w:hAnsi="Times New Roman"/>
          <w:sz w:val="30"/>
          <w:szCs w:val="30"/>
          <w:lang w:eastAsia="x-none"/>
        </w:rPr>
        <w:t>.</w:t>
      </w:r>
      <w:bookmarkStart w:id="6" w:name="_GoBack"/>
      <w:bookmarkEnd w:id="6"/>
    </w:p>
    <w:p w:rsidR="009024F6" w:rsidRDefault="009024F6" w:rsidP="009024F6">
      <w:pPr>
        <w:spacing w:after="0" w:line="240" w:lineRule="auto"/>
        <w:jc w:val="right"/>
        <w:rPr>
          <w:rFonts w:ascii="Times New Roman" w:hAnsi="Times New Roman"/>
          <w:b/>
          <w:color w:val="FF0000"/>
          <w:sz w:val="30"/>
          <w:szCs w:val="30"/>
        </w:rPr>
      </w:pPr>
    </w:p>
    <w:p w:rsidR="00127006" w:rsidRPr="001467CF" w:rsidRDefault="005263B7" w:rsidP="009024F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467CF">
        <w:rPr>
          <w:rFonts w:ascii="Times New Roman" w:hAnsi="Times New Roman"/>
          <w:b/>
          <w:sz w:val="30"/>
          <w:szCs w:val="30"/>
        </w:rPr>
        <w:t>ДОЛГОВЫЕ ОБЯЗАТЕЛЬСТВА КОБРИНСКОГО РАЙОНА</w:t>
      </w:r>
      <w:r w:rsidR="0048087D" w:rsidRPr="001467CF">
        <w:rPr>
          <w:rFonts w:ascii="Times New Roman" w:hAnsi="Times New Roman"/>
          <w:b/>
          <w:sz w:val="30"/>
          <w:szCs w:val="30"/>
        </w:rPr>
        <w:t xml:space="preserve"> </w:t>
      </w:r>
      <w:r w:rsidR="0048087D" w:rsidRPr="001467CF">
        <w:rPr>
          <w:rFonts w:ascii="Times New Roman" w:hAnsi="Times New Roman"/>
          <w:b/>
          <w:sz w:val="30"/>
          <w:szCs w:val="30"/>
        </w:rPr>
        <w:br/>
      </w:r>
      <w:proofErr w:type="gramStart"/>
      <w:r w:rsidR="0048087D" w:rsidRPr="001467CF">
        <w:rPr>
          <w:rFonts w:ascii="Times New Roman" w:hAnsi="Times New Roman"/>
          <w:sz w:val="20"/>
          <w:szCs w:val="20"/>
        </w:rPr>
        <w:t xml:space="preserve">   (</w:t>
      </w:r>
      <w:proofErr w:type="spellStart"/>
      <w:proofErr w:type="gramEnd"/>
      <w:r w:rsidR="001467CF">
        <w:rPr>
          <w:rFonts w:ascii="Times New Roman" w:hAnsi="Times New Roman"/>
          <w:sz w:val="20"/>
          <w:szCs w:val="20"/>
        </w:rPr>
        <w:t>тыс.</w:t>
      </w:r>
      <w:r w:rsidR="0048087D" w:rsidRPr="001467CF">
        <w:rPr>
          <w:rFonts w:ascii="Times New Roman" w:hAnsi="Times New Roman"/>
          <w:sz w:val="20"/>
          <w:szCs w:val="20"/>
        </w:rPr>
        <w:t>рублей</w:t>
      </w:r>
      <w:proofErr w:type="spellEnd"/>
      <w:r w:rsidR="0048087D" w:rsidRPr="001467CF">
        <w:rPr>
          <w:rFonts w:ascii="Times New Roman" w:hAnsi="Times New Roman"/>
          <w:sz w:val="20"/>
          <w:szCs w:val="20"/>
        </w:rPr>
        <w:t>)</w:t>
      </w:r>
    </w:p>
    <w:tbl>
      <w:tblPr>
        <w:tblW w:w="9497" w:type="dxa"/>
        <w:tblInd w:w="137" w:type="dxa"/>
        <w:tblLook w:val="04A0" w:firstRow="1" w:lastRow="0" w:firstColumn="1" w:lastColumn="0" w:noHBand="0" w:noVBand="1"/>
      </w:tblPr>
      <w:tblGrid>
        <w:gridCol w:w="4678"/>
        <w:gridCol w:w="2268"/>
        <w:gridCol w:w="2551"/>
      </w:tblGrid>
      <w:tr w:rsidR="006D068C" w:rsidRPr="006D068C" w:rsidTr="00127006">
        <w:trPr>
          <w:trHeight w:val="64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A808D2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Виды обязательств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A808D2" w:rsidRDefault="00127006" w:rsidP="00AC18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начало 01.01.202</w:t>
            </w:r>
            <w:r w:rsidR="001467CF" w:rsidRPr="00A808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A808D2" w:rsidRDefault="00127006" w:rsidP="006421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начало 01.01.202</w:t>
            </w:r>
            <w:r w:rsidR="001467CF" w:rsidRPr="00A808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6D068C" w:rsidRPr="006D068C" w:rsidTr="00127006">
        <w:trPr>
          <w:trHeight w:val="64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A808D2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Долг, гарантированный местными исполнительными и распорядительными органами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127006" w:rsidRPr="00A808D2" w:rsidRDefault="001467CF" w:rsidP="00AC18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1 274,8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127006" w:rsidRPr="00A808D2" w:rsidRDefault="00AE2306" w:rsidP="00AC18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852,0</w:t>
            </w:r>
          </w:p>
        </w:tc>
      </w:tr>
      <w:tr w:rsidR="006D068C" w:rsidRPr="006D068C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разрезе валют: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D068C" w:rsidRPr="006D068C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национальной валюте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A808D2" w:rsidRDefault="001467CF" w:rsidP="00AC18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1 274,8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A808D2" w:rsidRDefault="00AE2306" w:rsidP="00AC18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852,0</w:t>
            </w:r>
          </w:p>
        </w:tc>
      </w:tr>
      <w:tr w:rsidR="006D068C" w:rsidRPr="006D068C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иностранной валюте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6D068C" w:rsidRPr="006D068C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Справочно</w:t>
            </w:r>
            <w:proofErr w:type="spellEnd"/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в </w:t>
            </w:r>
            <w:proofErr w:type="spellStart"/>
            <w:proofErr w:type="gramStart"/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долл.США</w:t>
            </w:r>
            <w:proofErr w:type="spellEnd"/>
            <w:proofErr w:type="gramEnd"/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эквиваленте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6D068C" w:rsidRPr="006D068C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срокам погашения: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D068C" w:rsidRPr="006D068C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краткосрочный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808D2" w:rsidRDefault="0048087D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  <w:r w:rsidR="00127006"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D068C" w:rsidRPr="006D068C" w:rsidTr="00127006">
        <w:trPr>
          <w:trHeight w:val="3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A808D2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долгосрочный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A808D2" w:rsidRDefault="001467CF" w:rsidP="00AC18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1 274,8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A808D2" w:rsidRDefault="00AE2306" w:rsidP="00AC18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8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852,0</w:t>
            </w:r>
          </w:p>
        </w:tc>
      </w:tr>
    </w:tbl>
    <w:p w:rsidR="005263B7" w:rsidRPr="00763C9F" w:rsidRDefault="005263B7" w:rsidP="009024F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sectPr w:rsidR="005263B7" w:rsidRPr="00763C9F" w:rsidSect="00466262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39C" w:rsidRDefault="0088039C" w:rsidP="00F93493">
      <w:pPr>
        <w:spacing w:after="0" w:line="240" w:lineRule="auto"/>
      </w:pPr>
      <w:r>
        <w:separator/>
      </w:r>
    </w:p>
  </w:endnote>
  <w:endnote w:type="continuationSeparator" w:id="0">
    <w:p w:rsidR="0088039C" w:rsidRDefault="0088039C" w:rsidP="00F93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39C" w:rsidRDefault="0088039C" w:rsidP="00F93493">
      <w:pPr>
        <w:spacing w:after="0" w:line="240" w:lineRule="auto"/>
      </w:pPr>
      <w:r>
        <w:separator/>
      </w:r>
    </w:p>
  </w:footnote>
  <w:footnote w:type="continuationSeparator" w:id="0">
    <w:p w:rsidR="0088039C" w:rsidRDefault="0088039C" w:rsidP="00F93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13D26"/>
    <w:multiLevelType w:val="hybridMultilevel"/>
    <w:tmpl w:val="28BAD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5B1"/>
    <w:rsid w:val="00004EFA"/>
    <w:rsid w:val="000065C5"/>
    <w:rsid w:val="00010E9A"/>
    <w:rsid w:val="00017587"/>
    <w:rsid w:val="00042431"/>
    <w:rsid w:val="00062845"/>
    <w:rsid w:val="00070BE8"/>
    <w:rsid w:val="000753A0"/>
    <w:rsid w:val="00085E99"/>
    <w:rsid w:val="00090EC7"/>
    <w:rsid w:val="0009493D"/>
    <w:rsid w:val="00097B4F"/>
    <w:rsid w:val="00097EE8"/>
    <w:rsid w:val="000D1933"/>
    <w:rsid w:val="000D36C2"/>
    <w:rsid w:val="000D5F81"/>
    <w:rsid w:val="000D64BA"/>
    <w:rsid w:val="000E23A0"/>
    <w:rsid w:val="000E2DCF"/>
    <w:rsid w:val="000E4B47"/>
    <w:rsid w:val="000F0948"/>
    <w:rsid w:val="00106392"/>
    <w:rsid w:val="00110000"/>
    <w:rsid w:val="00114CC0"/>
    <w:rsid w:val="00123B99"/>
    <w:rsid w:val="001247C1"/>
    <w:rsid w:val="00125CB9"/>
    <w:rsid w:val="00127006"/>
    <w:rsid w:val="001322D4"/>
    <w:rsid w:val="00140215"/>
    <w:rsid w:val="001467CF"/>
    <w:rsid w:val="0014761A"/>
    <w:rsid w:val="0015791E"/>
    <w:rsid w:val="001601B3"/>
    <w:rsid w:val="00164898"/>
    <w:rsid w:val="00166CEC"/>
    <w:rsid w:val="00171927"/>
    <w:rsid w:val="001723B1"/>
    <w:rsid w:val="00172E74"/>
    <w:rsid w:val="00176724"/>
    <w:rsid w:val="001846E4"/>
    <w:rsid w:val="0018774F"/>
    <w:rsid w:val="00190AE6"/>
    <w:rsid w:val="0019161D"/>
    <w:rsid w:val="0019292A"/>
    <w:rsid w:val="0019484F"/>
    <w:rsid w:val="00195ED7"/>
    <w:rsid w:val="0019798C"/>
    <w:rsid w:val="001A1DE6"/>
    <w:rsid w:val="001A55BB"/>
    <w:rsid w:val="001A6217"/>
    <w:rsid w:val="001A7567"/>
    <w:rsid w:val="001A7746"/>
    <w:rsid w:val="001B3EB6"/>
    <w:rsid w:val="001B492F"/>
    <w:rsid w:val="001B7E2E"/>
    <w:rsid w:val="001C5AC6"/>
    <w:rsid w:val="001D2949"/>
    <w:rsid w:val="001D6568"/>
    <w:rsid w:val="00200EBD"/>
    <w:rsid w:val="00204E04"/>
    <w:rsid w:val="00216C0F"/>
    <w:rsid w:val="00217E95"/>
    <w:rsid w:val="002202FD"/>
    <w:rsid w:val="00220E93"/>
    <w:rsid w:val="002248E9"/>
    <w:rsid w:val="00246D30"/>
    <w:rsid w:val="00247756"/>
    <w:rsid w:val="00257293"/>
    <w:rsid w:val="00261AC8"/>
    <w:rsid w:val="002678CE"/>
    <w:rsid w:val="002A38A4"/>
    <w:rsid w:val="002B035A"/>
    <w:rsid w:val="002B16DC"/>
    <w:rsid w:val="002B250A"/>
    <w:rsid w:val="002B50D5"/>
    <w:rsid w:val="002B7F96"/>
    <w:rsid w:val="002C05CB"/>
    <w:rsid w:val="002E1330"/>
    <w:rsid w:val="002F235F"/>
    <w:rsid w:val="002F2A91"/>
    <w:rsid w:val="0032446D"/>
    <w:rsid w:val="003364D5"/>
    <w:rsid w:val="003366A5"/>
    <w:rsid w:val="00341521"/>
    <w:rsid w:val="00341A41"/>
    <w:rsid w:val="00345B9F"/>
    <w:rsid w:val="00350486"/>
    <w:rsid w:val="00353D62"/>
    <w:rsid w:val="0035568B"/>
    <w:rsid w:val="0035572B"/>
    <w:rsid w:val="00362F61"/>
    <w:rsid w:val="003706B9"/>
    <w:rsid w:val="00372EDA"/>
    <w:rsid w:val="003778C5"/>
    <w:rsid w:val="00381F04"/>
    <w:rsid w:val="00386915"/>
    <w:rsid w:val="003905BF"/>
    <w:rsid w:val="0039127A"/>
    <w:rsid w:val="003A01B3"/>
    <w:rsid w:val="003A3D3D"/>
    <w:rsid w:val="003A647E"/>
    <w:rsid w:val="003B1DD2"/>
    <w:rsid w:val="003B518B"/>
    <w:rsid w:val="003C0F1B"/>
    <w:rsid w:val="003C1B23"/>
    <w:rsid w:val="003D3095"/>
    <w:rsid w:val="003D37CC"/>
    <w:rsid w:val="003E2798"/>
    <w:rsid w:val="003E61A4"/>
    <w:rsid w:val="003E7FF0"/>
    <w:rsid w:val="004008EF"/>
    <w:rsid w:val="00416559"/>
    <w:rsid w:val="004218E0"/>
    <w:rsid w:val="004251E3"/>
    <w:rsid w:val="00461D4E"/>
    <w:rsid w:val="00464C4B"/>
    <w:rsid w:val="00466262"/>
    <w:rsid w:val="00467BC7"/>
    <w:rsid w:val="00474FBD"/>
    <w:rsid w:val="0048087D"/>
    <w:rsid w:val="0048440E"/>
    <w:rsid w:val="004846F0"/>
    <w:rsid w:val="004A23E4"/>
    <w:rsid w:val="004A6A72"/>
    <w:rsid w:val="004A7384"/>
    <w:rsid w:val="004E0475"/>
    <w:rsid w:val="005048B7"/>
    <w:rsid w:val="005061AB"/>
    <w:rsid w:val="00514058"/>
    <w:rsid w:val="00524C6D"/>
    <w:rsid w:val="005263B7"/>
    <w:rsid w:val="005334AA"/>
    <w:rsid w:val="005367B5"/>
    <w:rsid w:val="00536C39"/>
    <w:rsid w:val="005418DA"/>
    <w:rsid w:val="00547A10"/>
    <w:rsid w:val="00563873"/>
    <w:rsid w:val="00573CB9"/>
    <w:rsid w:val="00580699"/>
    <w:rsid w:val="00580EFE"/>
    <w:rsid w:val="005935CF"/>
    <w:rsid w:val="005A2E99"/>
    <w:rsid w:val="005B071A"/>
    <w:rsid w:val="005B2974"/>
    <w:rsid w:val="005B3E05"/>
    <w:rsid w:val="005B4087"/>
    <w:rsid w:val="005C5E12"/>
    <w:rsid w:val="005C7E3A"/>
    <w:rsid w:val="005E64B9"/>
    <w:rsid w:val="005F7862"/>
    <w:rsid w:val="00613D0D"/>
    <w:rsid w:val="00631168"/>
    <w:rsid w:val="0064216D"/>
    <w:rsid w:val="00644EF0"/>
    <w:rsid w:val="006477ED"/>
    <w:rsid w:val="00655C53"/>
    <w:rsid w:val="0066561A"/>
    <w:rsid w:val="0067756C"/>
    <w:rsid w:val="0068098C"/>
    <w:rsid w:val="006902AD"/>
    <w:rsid w:val="006917B7"/>
    <w:rsid w:val="00691D18"/>
    <w:rsid w:val="00694995"/>
    <w:rsid w:val="00695685"/>
    <w:rsid w:val="006A6F16"/>
    <w:rsid w:val="006C7DB8"/>
    <w:rsid w:val="006D068C"/>
    <w:rsid w:val="006D5DAF"/>
    <w:rsid w:val="006D6AF6"/>
    <w:rsid w:val="006E1BE1"/>
    <w:rsid w:val="006E2BC6"/>
    <w:rsid w:val="00711B54"/>
    <w:rsid w:val="00711FFF"/>
    <w:rsid w:val="007128BF"/>
    <w:rsid w:val="00713DF0"/>
    <w:rsid w:val="00723BC4"/>
    <w:rsid w:val="007315B1"/>
    <w:rsid w:val="007452A4"/>
    <w:rsid w:val="00745923"/>
    <w:rsid w:val="00760D5E"/>
    <w:rsid w:val="00763C9F"/>
    <w:rsid w:val="00766779"/>
    <w:rsid w:val="007718D6"/>
    <w:rsid w:val="00773E8D"/>
    <w:rsid w:val="007835AF"/>
    <w:rsid w:val="0078503C"/>
    <w:rsid w:val="007A492A"/>
    <w:rsid w:val="007B24C0"/>
    <w:rsid w:val="007B631D"/>
    <w:rsid w:val="007D3EC3"/>
    <w:rsid w:val="007D768F"/>
    <w:rsid w:val="007D7DAD"/>
    <w:rsid w:val="00802B78"/>
    <w:rsid w:val="00823FDE"/>
    <w:rsid w:val="00831D16"/>
    <w:rsid w:val="008617C1"/>
    <w:rsid w:val="008640AC"/>
    <w:rsid w:val="00866847"/>
    <w:rsid w:val="0087611B"/>
    <w:rsid w:val="00880035"/>
    <w:rsid w:val="0088039C"/>
    <w:rsid w:val="00886397"/>
    <w:rsid w:val="008902B7"/>
    <w:rsid w:val="008A3294"/>
    <w:rsid w:val="008B072E"/>
    <w:rsid w:val="008B22F7"/>
    <w:rsid w:val="008B6785"/>
    <w:rsid w:val="008B7859"/>
    <w:rsid w:val="008C0B96"/>
    <w:rsid w:val="008C2539"/>
    <w:rsid w:val="008D06DC"/>
    <w:rsid w:val="008E0C29"/>
    <w:rsid w:val="008F62BE"/>
    <w:rsid w:val="009024F6"/>
    <w:rsid w:val="009123E6"/>
    <w:rsid w:val="00914930"/>
    <w:rsid w:val="00915509"/>
    <w:rsid w:val="00916A61"/>
    <w:rsid w:val="00924E93"/>
    <w:rsid w:val="00927343"/>
    <w:rsid w:val="00927AA8"/>
    <w:rsid w:val="00946F4E"/>
    <w:rsid w:val="00982C07"/>
    <w:rsid w:val="009855C3"/>
    <w:rsid w:val="009905C6"/>
    <w:rsid w:val="009968A6"/>
    <w:rsid w:val="009A3198"/>
    <w:rsid w:val="009A3849"/>
    <w:rsid w:val="009A47CF"/>
    <w:rsid w:val="009C30CD"/>
    <w:rsid w:val="009C74BE"/>
    <w:rsid w:val="009D0A57"/>
    <w:rsid w:val="009D3BE9"/>
    <w:rsid w:val="009D5201"/>
    <w:rsid w:val="009E5A22"/>
    <w:rsid w:val="00A17A39"/>
    <w:rsid w:val="00A2218C"/>
    <w:rsid w:val="00A269FF"/>
    <w:rsid w:val="00A27EC0"/>
    <w:rsid w:val="00A40247"/>
    <w:rsid w:val="00A45221"/>
    <w:rsid w:val="00A52B80"/>
    <w:rsid w:val="00A57E4A"/>
    <w:rsid w:val="00A808D2"/>
    <w:rsid w:val="00A81AA6"/>
    <w:rsid w:val="00A94015"/>
    <w:rsid w:val="00AA1B7A"/>
    <w:rsid w:val="00AA5776"/>
    <w:rsid w:val="00AA5DC9"/>
    <w:rsid w:val="00AA6883"/>
    <w:rsid w:val="00AB5749"/>
    <w:rsid w:val="00AB5C4B"/>
    <w:rsid w:val="00AC18ED"/>
    <w:rsid w:val="00AC4703"/>
    <w:rsid w:val="00AE2306"/>
    <w:rsid w:val="00AE44EE"/>
    <w:rsid w:val="00AE6897"/>
    <w:rsid w:val="00AF4FFB"/>
    <w:rsid w:val="00B12B33"/>
    <w:rsid w:val="00B1708D"/>
    <w:rsid w:val="00B17E14"/>
    <w:rsid w:val="00B217E7"/>
    <w:rsid w:val="00B4052D"/>
    <w:rsid w:val="00B4312B"/>
    <w:rsid w:val="00B52278"/>
    <w:rsid w:val="00B664C8"/>
    <w:rsid w:val="00B7100B"/>
    <w:rsid w:val="00B7779E"/>
    <w:rsid w:val="00B93185"/>
    <w:rsid w:val="00B93703"/>
    <w:rsid w:val="00B967F4"/>
    <w:rsid w:val="00BC6085"/>
    <w:rsid w:val="00BD5CB7"/>
    <w:rsid w:val="00C118F6"/>
    <w:rsid w:val="00C25324"/>
    <w:rsid w:val="00C42A71"/>
    <w:rsid w:val="00C44B28"/>
    <w:rsid w:val="00C5145C"/>
    <w:rsid w:val="00C67DEA"/>
    <w:rsid w:val="00C700C2"/>
    <w:rsid w:val="00C72BB8"/>
    <w:rsid w:val="00C84B52"/>
    <w:rsid w:val="00C857F0"/>
    <w:rsid w:val="00C864AC"/>
    <w:rsid w:val="00C87433"/>
    <w:rsid w:val="00C9264C"/>
    <w:rsid w:val="00C94324"/>
    <w:rsid w:val="00CA4FEC"/>
    <w:rsid w:val="00CC54A9"/>
    <w:rsid w:val="00CD325B"/>
    <w:rsid w:val="00CE473A"/>
    <w:rsid w:val="00CF0182"/>
    <w:rsid w:val="00CF364F"/>
    <w:rsid w:val="00CF5461"/>
    <w:rsid w:val="00D03F01"/>
    <w:rsid w:val="00D067DB"/>
    <w:rsid w:val="00D1146C"/>
    <w:rsid w:val="00D210E3"/>
    <w:rsid w:val="00D24C53"/>
    <w:rsid w:val="00D34A52"/>
    <w:rsid w:val="00D350E0"/>
    <w:rsid w:val="00D36E34"/>
    <w:rsid w:val="00D37DAE"/>
    <w:rsid w:val="00D444CE"/>
    <w:rsid w:val="00D46D59"/>
    <w:rsid w:val="00D537C5"/>
    <w:rsid w:val="00D60167"/>
    <w:rsid w:val="00D7246C"/>
    <w:rsid w:val="00D81B33"/>
    <w:rsid w:val="00D93540"/>
    <w:rsid w:val="00D97433"/>
    <w:rsid w:val="00DA7CCD"/>
    <w:rsid w:val="00DB4E51"/>
    <w:rsid w:val="00DC50ED"/>
    <w:rsid w:val="00DD2D68"/>
    <w:rsid w:val="00DE21C3"/>
    <w:rsid w:val="00DF33D1"/>
    <w:rsid w:val="00E0189B"/>
    <w:rsid w:val="00E023F8"/>
    <w:rsid w:val="00E03563"/>
    <w:rsid w:val="00E165D6"/>
    <w:rsid w:val="00E17E9F"/>
    <w:rsid w:val="00E34C19"/>
    <w:rsid w:val="00E37A1C"/>
    <w:rsid w:val="00E43F15"/>
    <w:rsid w:val="00E67902"/>
    <w:rsid w:val="00E7353D"/>
    <w:rsid w:val="00E86B2F"/>
    <w:rsid w:val="00E94B63"/>
    <w:rsid w:val="00EA4FC9"/>
    <w:rsid w:val="00EB164A"/>
    <w:rsid w:val="00EB1F82"/>
    <w:rsid w:val="00EB29F0"/>
    <w:rsid w:val="00EB3E6B"/>
    <w:rsid w:val="00EB6AED"/>
    <w:rsid w:val="00EC23C8"/>
    <w:rsid w:val="00EC7D34"/>
    <w:rsid w:val="00ED111C"/>
    <w:rsid w:val="00ED571B"/>
    <w:rsid w:val="00EE2247"/>
    <w:rsid w:val="00EE3AD3"/>
    <w:rsid w:val="00EE4A3B"/>
    <w:rsid w:val="00F1757A"/>
    <w:rsid w:val="00F2097C"/>
    <w:rsid w:val="00F23415"/>
    <w:rsid w:val="00F2431B"/>
    <w:rsid w:val="00F43309"/>
    <w:rsid w:val="00F51D89"/>
    <w:rsid w:val="00F66AB4"/>
    <w:rsid w:val="00F93493"/>
    <w:rsid w:val="00FA2E04"/>
    <w:rsid w:val="00FA6535"/>
    <w:rsid w:val="00FB666D"/>
    <w:rsid w:val="00FC159F"/>
    <w:rsid w:val="00FC22A9"/>
    <w:rsid w:val="00FD1C3A"/>
    <w:rsid w:val="00FD3721"/>
    <w:rsid w:val="00FD771F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  <w14:docId w14:val="4ABEE451"/>
  <w15:chartTrackingRefBased/>
  <w15:docId w15:val="{7BE08113-3B0D-4959-B97A-6B132CB1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19292A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EC23C8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19292A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42">
    <w:name w:val="Стиль4"/>
    <w:basedOn w:val="a"/>
    <w:rsid w:val="0019292A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4522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45221"/>
    <w:rPr>
      <w:rFonts w:eastAsia="Times New Roman" w:cs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3493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3493"/>
    <w:rPr>
      <w:sz w:val="22"/>
      <w:szCs w:val="22"/>
      <w:lang w:eastAsia="en-US"/>
    </w:rPr>
  </w:style>
  <w:style w:type="character" w:customStyle="1" w:styleId="word-wrapper">
    <w:name w:val="word-wrapper"/>
    <w:rsid w:val="00461D4E"/>
  </w:style>
  <w:style w:type="character" w:customStyle="1" w:styleId="fake-non-breaking-space">
    <w:name w:val="fake-non-breaking-space"/>
    <w:rsid w:val="00461D4E"/>
  </w:style>
  <w:style w:type="paragraph" w:customStyle="1" w:styleId="il-text-indent095cm">
    <w:name w:val="il-text-indent_0_95cm"/>
    <w:basedOn w:val="a"/>
    <w:rsid w:val="00461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-normal">
    <w:name w:val="p-normal"/>
    <w:basedOn w:val="a"/>
    <w:rsid w:val="00461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2400" b="1" i="0" u="none" strike="noStrike" baseline="0" dirty="0">
                <a:effectLst/>
              </a:rPr>
              <a:t>Структура прогнозных поступлений основных доходных источников бюджета</a:t>
            </a:r>
            <a:br>
              <a:rPr lang="ru-RU" sz="2400" b="1" i="0" u="none" strike="noStrike" baseline="0" dirty="0">
                <a:effectLst/>
              </a:rPr>
            </a:br>
            <a:r>
              <a:rPr lang="ru-RU" sz="2400" b="1" i="0" u="none" strike="noStrike" baseline="0" dirty="0">
                <a:effectLst/>
              </a:rPr>
              <a:t>на 2024 год (удельный вес,%)</a:t>
            </a:r>
            <a:endParaRPr lang="ru-RU" sz="2400" dirty="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9.6506421797341785E-2"/>
          <c:y val="3.96685064515095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5633106553766338E-2"/>
          <c:y val="0.22506069984608465"/>
          <c:w val="0.5937971709656894"/>
          <c:h val="0.73251945436014354"/>
        </c:manualLayout>
      </c:layout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593603942226608"/>
          <c:y val="0.27582250368174532"/>
          <c:w val="0.34406396057773392"/>
          <c:h val="0.63125703863073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20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153785" cy="485013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3154</Words>
  <Characters>17980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Козлович Лидия</dc:creator>
  <cp:keywords/>
  <cp:lastModifiedBy>Микитюк Светлана Ивановна</cp:lastModifiedBy>
  <cp:revision>21</cp:revision>
  <cp:lastPrinted>2024-03-21T05:54:00Z</cp:lastPrinted>
  <dcterms:created xsi:type="dcterms:W3CDTF">2026-03-16T05:58:00Z</dcterms:created>
  <dcterms:modified xsi:type="dcterms:W3CDTF">2026-03-24T05:26:00Z</dcterms:modified>
</cp:coreProperties>
</file>