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5893" w14:textId="77777777" w:rsidR="008347EA" w:rsidRDefault="008347EA" w:rsidP="008347E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067"/>
      </w:tblGrid>
      <w:tr w:rsidR="008347EA" w14:paraId="3FB5D3CD" w14:textId="77777777" w:rsidTr="007C4659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90080" w14:textId="77777777" w:rsidR="008347EA" w:rsidRDefault="008347EA" w:rsidP="007C4659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52D6D" w14:textId="77777777" w:rsidR="008347EA" w:rsidRDefault="008347EA" w:rsidP="007C4659">
            <w:pPr>
              <w:pStyle w:val="capu1"/>
            </w:pPr>
            <w:r>
              <w:t>УТВЕРЖДЕНО</w:t>
            </w:r>
          </w:p>
          <w:p w14:paraId="221CA36A" w14:textId="77777777" w:rsidR="008347EA" w:rsidRDefault="008347EA" w:rsidP="007C4659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14:paraId="3D8B4573" w14:textId="77777777" w:rsidR="008347EA" w:rsidRDefault="008347EA" w:rsidP="008347EA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земель)»</w:t>
      </w:r>
    </w:p>
    <w:p w14:paraId="22F42EC9" w14:textId="77777777" w:rsidR="008347EA" w:rsidRDefault="008347EA" w:rsidP="008347EA">
      <w:pPr>
        <w:pStyle w:val="point"/>
      </w:pPr>
      <w:r>
        <w:t>1. Особенности осуществления административной процедуры:</w:t>
      </w:r>
    </w:p>
    <w:p w14:paraId="0CB39EFA" w14:textId="77777777" w:rsidR="008347EA" w:rsidRDefault="008347EA" w:rsidP="008347EA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61E69B02" w14:textId="77777777" w:rsidR="008347EA" w:rsidRDefault="008347EA" w:rsidP="008347EA">
      <w:pPr>
        <w:pStyle w:val="newncpi"/>
      </w:pPr>
      <w:r>
        <w:t>местный исполнительный и распорядительный орган, на территории которого расположено горное предприятие, связанное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подлежащее консервации, расконсервации, ликвидации (далее – горное предприятие);</w:t>
      </w:r>
    </w:p>
    <w:p w14:paraId="66D592C9" w14:textId="77777777" w:rsidR="008347EA" w:rsidRDefault="008347EA" w:rsidP="008347EA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 в случае, когда горное предприятие расположено на территории Китайско-Белорусского индустриального парка «Великий камень» (за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кооперативов);</w:t>
      </w:r>
    </w:p>
    <w:p w14:paraId="2A6D1AEA" w14:textId="77777777" w:rsidR="008347EA" w:rsidRDefault="008347EA" w:rsidP="008347EA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6AE3A15" w14:textId="77777777" w:rsidR="008347EA" w:rsidRDefault="008347EA" w:rsidP="008347EA">
      <w:pPr>
        <w:pStyle w:val="newncpi"/>
      </w:pPr>
      <w:r>
        <w:t>Кодекс Республики Беларусь о недрах;</w:t>
      </w:r>
    </w:p>
    <w:p w14:paraId="54F6FE83" w14:textId="77777777" w:rsidR="008347EA" w:rsidRDefault="008347EA" w:rsidP="008347EA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28EBAFD" w14:textId="77777777" w:rsidR="008347EA" w:rsidRDefault="008347EA" w:rsidP="008347E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8A835C1" w14:textId="77777777" w:rsidR="008347EA" w:rsidRDefault="008347EA" w:rsidP="008347E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8230FA5" w14:textId="77777777" w:rsidR="008347EA" w:rsidRDefault="008347EA" w:rsidP="008347EA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41C0151" w14:textId="77777777" w:rsidR="008347EA" w:rsidRDefault="008347EA" w:rsidP="008347EA">
      <w:pPr>
        <w:pStyle w:val="newncpi"/>
      </w:pPr>
      <w:r>
        <w:t xml:space="preserve">нормы и правила рационального использования и охраны недр </w:t>
      </w:r>
      <w:proofErr w:type="spellStart"/>
      <w:r>
        <w:t>ГеоНиП</w:t>
      </w:r>
      <w:proofErr w:type="spellEnd"/>
      <w:r>
        <w:t xml:space="preserve">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</w:t>
      </w:r>
      <w:r>
        <w:lastRenderedPageBreak/>
        <w:t>постановлением Министерства природных ресурсов и охраны окружающей среды Республики Беларусь от 29 ноября 2021 г. № 15-Т;</w:t>
      </w:r>
    </w:p>
    <w:p w14:paraId="416B21C5" w14:textId="77777777" w:rsidR="008347EA" w:rsidRDefault="008347EA" w:rsidP="008347EA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 областного (Минского городского) исполнительного комитета, администрации парка осуществляется в судебном порядке.</w:t>
      </w:r>
    </w:p>
    <w:p w14:paraId="45FB55E3" w14:textId="77777777" w:rsidR="008347EA" w:rsidRDefault="008347EA" w:rsidP="008347E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61ABEB4" w14:textId="77777777" w:rsidR="008347EA" w:rsidRDefault="008347EA" w:rsidP="008347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57"/>
        <w:gridCol w:w="2861"/>
        <w:gridCol w:w="2920"/>
      </w:tblGrid>
      <w:tr w:rsidR="008347EA" w14:paraId="5ADC246D" w14:textId="77777777" w:rsidTr="007C4659">
        <w:trPr>
          <w:trHeight w:val="240"/>
        </w:trPr>
        <w:tc>
          <w:tcPr>
            <w:tcW w:w="20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2E60B" w14:textId="77777777" w:rsidR="008347EA" w:rsidRDefault="008347EA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007FD" w14:textId="77777777" w:rsidR="008347EA" w:rsidRDefault="008347EA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F6681" w14:textId="77777777" w:rsidR="008347EA" w:rsidRDefault="008347EA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47EA" w14:paraId="577DB619" w14:textId="77777777" w:rsidTr="007C4659">
        <w:trPr>
          <w:trHeight w:val="240"/>
        </w:trPr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E40F7" w14:textId="77777777" w:rsidR="008347EA" w:rsidRDefault="008347EA" w:rsidP="007C4659">
            <w:pPr>
              <w:pStyle w:val="table10"/>
            </w:pPr>
            <w:r>
              <w:t>заявление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F15A2" w14:textId="77777777" w:rsidR="008347EA" w:rsidRDefault="008347EA" w:rsidP="007C4659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D896B" w14:textId="77777777" w:rsidR="008347EA" w:rsidRDefault="008347EA" w:rsidP="007C4659">
            <w:pPr>
              <w:pStyle w:val="table1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347EA" w14:paraId="6B4A2961" w14:textId="77777777" w:rsidTr="007C4659">
        <w:trPr>
          <w:trHeight w:val="240"/>
        </w:trPr>
        <w:tc>
          <w:tcPr>
            <w:tcW w:w="20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FC0F7" w14:textId="77777777" w:rsidR="008347EA" w:rsidRDefault="008347EA" w:rsidP="007C4659">
            <w:pPr>
              <w:pStyle w:val="table10"/>
            </w:pPr>
            <w:r>
              <w:t>проект консервации, проект расконсервации,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A7C14" w14:textId="77777777" w:rsidR="008347EA" w:rsidRDefault="008347EA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56D585" w14:textId="77777777" w:rsidR="008347EA" w:rsidRDefault="008347E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72254D1" w14:textId="77777777" w:rsidR="008347EA" w:rsidRDefault="008347EA" w:rsidP="008347EA">
      <w:pPr>
        <w:pStyle w:val="newncpi"/>
      </w:pPr>
      <w:r>
        <w:t> </w:t>
      </w:r>
    </w:p>
    <w:p w14:paraId="1B1CA308" w14:textId="77777777" w:rsidR="008347EA" w:rsidRDefault="008347EA" w:rsidP="008347EA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4A719DD" w14:textId="77777777" w:rsidR="008347EA" w:rsidRDefault="008347EA" w:rsidP="008347E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997F05B" w14:textId="77777777" w:rsidR="008347EA" w:rsidRDefault="008347EA" w:rsidP="008347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17"/>
        <w:gridCol w:w="2026"/>
        <w:gridCol w:w="2895"/>
      </w:tblGrid>
      <w:tr w:rsidR="008347EA" w14:paraId="657BD820" w14:textId="77777777" w:rsidTr="007C4659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C87F6" w14:textId="77777777" w:rsidR="008347EA" w:rsidRDefault="008347EA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8A4FD" w14:textId="77777777" w:rsidR="008347EA" w:rsidRDefault="008347EA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E2F5D" w14:textId="77777777" w:rsidR="008347EA" w:rsidRDefault="008347EA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347EA" w14:paraId="2685532F" w14:textId="77777777" w:rsidTr="007C4659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F3F8E" w14:textId="77777777" w:rsidR="008347EA" w:rsidRDefault="008347EA" w:rsidP="007C4659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6150F" w14:textId="77777777" w:rsidR="008347EA" w:rsidRDefault="008347EA" w:rsidP="007C4659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2BE90" w14:textId="77777777" w:rsidR="008347EA" w:rsidRDefault="008347EA" w:rsidP="007C4659">
            <w:pPr>
              <w:pStyle w:val="table10"/>
            </w:pPr>
            <w:r>
              <w:t>письменная</w:t>
            </w:r>
          </w:p>
        </w:tc>
      </w:tr>
    </w:tbl>
    <w:p w14:paraId="63D506BE" w14:textId="77777777" w:rsidR="008347EA" w:rsidRDefault="008347EA" w:rsidP="008347EA">
      <w:pPr>
        <w:pStyle w:val="newncpi"/>
      </w:pPr>
      <w:r>
        <w:t> </w:t>
      </w:r>
    </w:p>
    <w:p w14:paraId="7E708A9A" w14:textId="77777777" w:rsidR="008347EA" w:rsidRDefault="008347EA" w:rsidP="008347EA">
      <w:pPr>
        <w:pStyle w:val="newncpi"/>
      </w:pPr>
      <w: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3E821F25" w14:textId="77777777" w:rsidR="008347EA" w:rsidRDefault="008347EA" w:rsidP="008347EA">
      <w:pPr>
        <w:pStyle w:val="point"/>
      </w:pPr>
      <w:r>
        <w:lastRenderedPageBreak/>
        <w:t xml:space="preserve">4. Порядок подачи (отзыва) административной жалобы: </w:t>
      </w:r>
    </w:p>
    <w:p w14:paraId="20F1A92F" w14:textId="77777777" w:rsidR="008347EA" w:rsidRDefault="008347EA" w:rsidP="008347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1"/>
        <w:gridCol w:w="4547"/>
      </w:tblGrid>
      <w:tr w:rsidR="008347EA" w14:paraId="01498785" w14:textId="77777777" w:rsidTr="007C4659">
        <w:trPr>
          <w:trHeight w:val="240"/>
        </w:trPr>
        <w:tc>
          <w:tcPr>
            <w:tcW w:w="26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42246" w14:textId="77777777" w:rsidR="008347EA" w:rsidRDefault="008347EA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3CC18" w14:textId="77777777" w:rsidR="008347EA" w:rsidRDefault="008347EA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347EA" w14:paraId="51D454F2" w14:textId="77777777" w:rsidTr="007C4659">
        <w:trPr>
          <w:trHeight w:val="240"/>
        </w:trPr>
        <w:tc>
          <w:tcPr>
            <w:tcW w:w="26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0A1C6" w14:textId="77777777" w:rsidR="008347EA" w:rsidRDefault="008347EA" w:rsidP="007C4659">
            <w:pPr>
              <w:pStyle w:val="table10"/>
            </w:pPr>
            <w:r>
              <w:t>областной исполнительный комитет в отношении административного решения местного исполнительного и распорядительного органа, за исключением областного (Минского городского) исполнительного комитета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B2C6E" w14:textId="77777777" w:rsidR="008347EA" w:rsidRDefault="008347EA" w:rsidP="007C4659">
            <w:pPr>
              <w:pStyle w:val="table10"/>
            </w:pPr>
            <w:r>
              <w:t>письменная форма</w:t>
            </w:r>
          </w:p>
        </w:tc>
      </w:tr>
    </w:tbl>
    <w:p w14:paraId="684B8638" w14:textId="77777777" w:rsidR="001921DD" w:rsidRDefault="001921DD"/>
    <w:sectPr w:rsidR="001921DD" w:rsidSect="008347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5A99"/>
    <w:multiLevelType w:val="multilevel"/>
    <w:tmpl w:val="BD2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68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D2"/>
    <w:rsid w:val="000244A2"/>
    <w:rsid w:val="001921DD"/>
    <w:rsid w:val="003A13D2"/>
    <w:rsid w:val="007B6F57"/>
    <w:rsid w:val="008347EA"/>
    <w:rsid w:val="00E032D5"/>
    <w:rsid w:val="00E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559"/>
  <w15:chartTrackingRefBased/>
  <w15:docId w15:val="{7E077F25-5424-4DFC-B103-901472E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D2"/>
    <w:rPr>
      <w:color w:val="0563C1" w:themeColor="hyperlink"/>
      <w:u w:val="single"/>
    </w:rPr>
  </w:style>
  <w:style w:type="paragraph" w:customStyle="1" w:styleId="titleu">
    <w:name w:val="titleu"/>
    <w:basedOn w:val="a"/>
    <w:rsid w:val="008347E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347E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347E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347EA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347E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8347E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8347E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2022-10-13T06:09:00Z</dcterms:created>
  <dcterms:modified xsi:type="dcterms:W3CDTF">2023-05-24T13:19:00Z</dcterms:modified>
</cp:coreProperties>
</file>