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346A" w14:textId="5ADE7DDF" w:rsidR="00C80E3F" w:rsidRDefault="00D61B61" w:rsidP="00C80E3F">
      <w:pPr>
        <w:pStyle w:val="a4"/>
        <w:jc w:val="both"/>
      </w:pPr>
      <w:r w:rsidRPr="006800AC">
        <w:rPr>
          <w:b/>
          <w:sz w:val="30"/>
          <w:szCs w:val="30"/>
          <w:shd w:val="clear" w:color="auto" w:fill="FFFFFF"/>
        </w:rPr>
        <w:t>5</w:t>
      </w:r>
      <w:r w:rsidR="00E05922" w:rsidRPr="006800AC">
        <w:rPr>
          <w:b/>
          <w:sz w:val="30"/>
          <w:szCs w:val="30"/>
          <w:shd w:val="clear" w:color="auto" w:fill="FFFFFF"/>
        </w:rPr>
        <w:t>.</w:t>
      </w:r>
      <w:r w:rsidRPr="006800AC">
        <w:rPr>
          <w:b/>
          <w:sz w:val="30"/>
          <w:szCs w:val="30"/>
          <w:shd w:val="clear" w:color="auto" w:fill="FFFFFF"/>
        </w:rPr>
        <w:t>8</w:t>
      </w:r>
      <w:r w:rsidR="001A28B6" w:rsidRPr="006800AC">
        <w:rPr>
          <w:b/>
          <w:sz w:val="30"/>
          <w:szCs w:val="30"/>
          <w:shd w:val="clear" w:color="auto" w:fill="FFFFFF"/>
        </w:rPr>
        <w:t>.</w:t>
      </w:r>
      <w:r w:rsidR="00D17FF6" w:rsidRPr="006800AC">
        <w:rPr>
          <w:b/>
          <w:sz w:val="30"/>
          <w:szCs w:val="30"/>
          <w:shd w:val="clear" w:color="auto" w:fill="FFFFFF"/>
        </w:rPr>
        <w:t>3</w:t>
      </w:r>
      <w:r w:rsidR="006800AC" w:rsidRPr="006800AC">
        <w:rPr>
          <w:b/>
          <w:sz w:val="30"/>
          <w:szCs w:val="30"/>
          <w:shd w:val="clear" w:color="auto" w:fill="FFFFFF"/>
        </w:rPr>
        <w:t>.</w:t>
      </w:r>
      <w:r w:rsidR="00C80E3F" w:rsidRPr="00C80E3F">
        <w:t xml:space="preserve"> </w:t>
      </w:r>
      <w:r w:rsidR="00C80E3F" w:rsidRPr="00C80E3F">
        <w:rPr>
          <w:b/>
          <w:bCs/>
          <w:sz w:val="30"/>
          <w:szCs w:val="30"/>
        </w:rPr>
        <w:t>Получение свидетельства о регистрации машины и (или) регистрационного знака взамен утраченного (похищенного) или пришедшего в негодность</w:t>
      </w:r>
    </w:p>
    <w:p w14:paraId="561AEC64" w14:textId="77777777" w:rsidR="006800AC" w:rsidRDefault="006800AC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245"/>
      </w:tblGrid>
      <w:tr w:rsidR="006800AC" w:rsidRPr="006222F9" w14:paraId="587FC0BA" w14:textId="77777777" w:rsidTr="00C80E3F">
        <w:trPr>
          <w:trHeight w:val="1234"/>
        </w:trPr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486A066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D8079C7" w14:textId="77777777" w:rsidR="00C80E3F" w:rsidRPr="00C80E3F" w:rsidRDefault="00C80E3F" w:rsidP="00C80E3F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C80E3F">
              <w:rPr>
                <w:b/>
                <w:bCs/>
                <w:sz w:val="26"/>
                <w:szCs w:val="26"/>
              </w:rPr>
              <w:t>Получение свидетельства о регистрации машины и (или) регистрационного знака взамен утраченного (похищенного) или пришедшего в негодность</w:t>
            </w:r>
          </w:p>
          <w:p w14:paraId="1BC465BD" w14:textId="73CC3E5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800AC" w:rsidRPr="006222F9" w14:paraId="51939681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4" w:space="0" w:color="auto"/>
              <w:right w:val="single" w:sz="6" w:space="0" w:color="C2CACD"/>
            </w:tcBorders>
            <w:hideMark/>
          </w:tcPr>
          <w:p w14:paraId="38117AD5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4" w:space="0" w:color="auto"/>
              <w:right w:val="single" w:sz="6" w:space="0" w:color="C2CACD"/>
            </w:tcBorders>
            <w:hideMark/>
          </w:tcPr>
          <w:p w14:paraId="11A2205D" w14:textId="77777777" w:rsidR="006800AC" w:rsidRPr="006800AC" w:rsidRDefault="006800AC" w:rsidP="006800A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6800AC">
              <w:fldChar w:fldCharType="begin"/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instrText>HYPERLINK "https://pravo.by/document/?guid=12551&amp;p0=W22238067&amp;p1=1" \t "_blank"</w:instrText>
            </w:r>
            <w:r w:rsidRPr="006800AC">
              <w:fldChar w:fldCharType="separate"/>
            </w:r>
            <w:r w:rsidRPr="006800AC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Постановление Министерства сельского хозяйства и продовольствия </w:t>
            </w:r>
          </w:p>
          <w:p w14:paraId="13C0413E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Республики Беларусь от 06.04.2022 № 35 «Об утверждении регламентов административных процедур»</w:t>
            </w:r>
            <w:r w:rsidRPr="006800AC">
              <w:rPr>
                <w:rStyle w:val="a9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6800AC" w:rsidRPr="006222F9" w14:paraId="3F502221" w14:textId="77777777" w:rsidTr="00DE37A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A86F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6E70" w14:textId="77777777" w:rsidR="006800AC" w:rsidRPr="006800AC" w:rsidRDefault="006800AC" w:rsidP="006800A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>-      </w:t>
            </w:r>
            <w:hyperlink r:id="rId6" w:history="1">
              <w:r w:rsidRPr="006800A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   заявление</w:t>
              </w:r>
            </w:hyperlink>
          </w:p>
          <w:p w14:paraId="66FA15F6" w14:textId="444359CB" w:rsidR="006800AC" w:rsidRPr="006800AC" w:rsidRDefault="006800AC" w:rsidP="006800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технический талон (не представляется в случае его утери или хищения);</w:t>
            </w:r>
          </w:p>
          <w:p w14:paraId="2329604D" w14:textId="210BD4A3" w:rsidR="006800AC" w:rsidRPr="006800AC" w:rsidRDefault="006800AC" w:rsidP="006800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регистрационный знак машины (представляется в случае получения нового регистрационного знака взамен пришедшего в негодность);</w:t>
            </w:r>
          </w:p>
          <w:p w14:paraId="2ADEC59F" w14:textId="58C63735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документ, подтверждающий уплату государственной пошлины (за исключением случая внесения платы посредством использования ЕРИП)</w:t>
            </w:r>
            <w:r w:rsidRPr="006800A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</w:tr>
      <w:tr w:rsidR="006800AC" w:rsidRPr="006222F9" w14:paraId="4D8A7599" w14:textId="77777777" w:rsidTr="00DE37AD">
        <w:tc>
          <w:tcPr>
            <w:tcW w:w="4528" w:type="dxa"/>
            <w:tcBorders>
              <w:top w:val="single" w:sz="4" w:space="0" w:color="auto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03A1CC4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6E3756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сельского хозяйства и продовольствия   Кобринского районного исполнительного комитета, г. </w:t>
            </w:r>
            <w:proofErr w:type="gramStart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Кобрин,   </w:t>
            </w:r>
            <w:proofErr w:type="gramEnd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ул. Суворова, д. 25, 2 этаж </w:t>
            </w:r>
          </w:p>
          <w:p w14:paraId="2F4DB78F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работы: понедельник - пятница  </w:t>
            </w:r>
          </w:p>
          <w:p w14:paraId="5387BE97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>с 8.00 до 13.00, с 14.00 до 17.00.</w:t>
            </w:r>
          </w:p>
          <w:p w14:paraId="19A7984D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>Суббота, воскресенье - выходной.</w:t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br/>
              <w:t>контактный телефон: 142, (+375 1642 4 57 42), (+375 1642) 3 85 40).</w:t>
            </w:r>
          </w:p>
        </w:tc>
      </w:tr>
      <w:tr w:rsidR="006800AC" w:rsidRPr="006222F9" w14:paraId="6CC1AA48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3CE4E31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C9A7EF3" w14:textId="5EA71FFE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2E8D">
              <w:rPr>
                <w:rFonts w:ascii="Times New Roman" w:hAnsi="Times New Roman" w:cs="Times New Roman"/>
                <w:sz w:val="26"/>
                <w:szCs w:val="26"/>
              </w:rPr>
              <w:t>Воробей Александр Иванович</w:t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,  главный государственный инспектор- заведующий сектором </w:t>
            </w:r>
            <w:r w:rsidRPr="006800A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Государственной инспекции по надзору за техническим состоянием машин и оборудования</w:t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 (г. Кобрин,  ул. Суворова, 25, 2 этаж,   тел. (+375 1642) 4 57 42).</w:t>
            </w:r>
          </w:p>
          <w:p w14:paraId="3E04FF41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C12552" w14:textId="5353915D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отсутствия </w:t>
            </w:r>
            <w:r w:rsidR="005C2E8D">
              <w:rPr>
                <w:rFonts w:ascii="Times New Roman" w:hAnsi="Times New Roman" w:cs="Times New Roman"/>
                <w:sz w:val="26"/>
                <w:szCs w:val="26"/>
              </w:rPr>
              <w:t>Воробья А.И.</w:t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 –Евдокимов Андрей </w:t>
            </w:r>
            <w:r w:rsidR="00F84390"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, главный специалист управления сельского хозяйства и </w:t>
            </w:r>
            <w:proofErr w:type="gramStart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>продовольствия  райисполкома</w:t>
            </w:r>
            <w:proofErr w:type="gramEnd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   (г. Кобрин,   ул. Суворова, 25, 2 этаж,   тел. (+375 1642) 3 85 40</w:t>
            </w:r>
          </w:p>
        </w:tc>
      </w:tr>
      <w:tr w:rsidR="006800AC" w:rsidRPr="006222F9" w14:paraId="77EF5536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CAE70C9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B29A6C3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</w:tr>
      <w:tr w:rsidR="006800AC" w:rsidRPr="006222F9" w14:paraId="1032FFD9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3A4F8AC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AE4A24B" w14:textId="4BF42078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</w:tr>
      <w:tr w:rsidR="006800AC" w:rsidRPr="006222F9" w14:paraId="3A60D8FA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F8DF131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36A919B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</w:tr>
      <w:tr w:rsidR="006800AC" w:rsidRPr="006222F9" w14:paraId="241451D3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070B75A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F36CAF0" w14:textId="068F6DDD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государственной регистрации юридического лица или индивидуального предпринимателя;</w:t>
            </w:r>
          </w:p>
        </w:tc>
      </w:tr>
      <w:tr w:rsidR="006800AC" w:rsidRPr="006222F9" w14:paraId="6C8C2D79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A93D036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3A7892C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Брестский областной исполнительный </w:t>
            </w:r>
            <w:proofErr w:type="gramStart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>комитет,  224005</w:t>
            </w:r>
            <w:proofErr w:type="gramEnd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, г. Брест ул. Ленина, 11, Понедельник - пятница: </w:t>
            </w:r>
          </w:p>
          <w:p w14:paraId="5D4649DB" w14:textId="77777777" w:rsidR="006800AC" w:rsidRPr="006800AC" w:rsidRDefault="006800AC" w:rsidP="0068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>08.30 - 13.00, 14.00 - 17.30.</w:t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28C2E5B9" w14:textId="77777777" w:rsidR="006800AC" w:rsidRDefault="006800AC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53D34BCA" w14:textId="77777777" w:rsidR="00B9079B" w:rsidRDefault="00B9079B" w:rsidP="00FE206F">
      <w:pPr>
        <w:spacing w:after="0" w:line="240" w:lineRule="auto"/>
        <w:rPr>
          <w:sz w:val="30"/>
          <w:szCs w:val="30"/>
        </w:rPr>
      </w:pPr>
    </w:p>
    <w:p w14:paraId="6C0F779F" w14:textId="77777777" w:rsidR="00B9079B" w:rsidRDefault="00B9079B" w:rsidP="00FE206F">
      <w:pPr>
        <w:spacing w:after="0" w:line="240" w:lineRule="auto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1"/>
      </w:tblGrid>
      <w:tr w:rsidR="006800AC" w14:paraId="1CE96EB6" w14:textId="77777777" w:rsidTr="00DE37A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7D481" w14:textId="77777777" w:rsidR="006800AC" w:rsidRDefault="006800AC" w:rsidP="00DE37AD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03EB1" w14:textId="77777777" w:rsidR="006800AC" w:rsidRDefault="006800AC" w:rsidP="00DE37AD">
            <w:pPr>
              <w:pStyle w:val="capu1"/>
            </w:pPr>
            <w:r>
              <w:t>УТВЕРЖДЕНО</w:t>
            </w:r>
          </w:p>
          <w:p w14:paraId="4361E05F" w14:textId="77777777" w:rsidR="006800AC" w:rsidRDefault="006800AC" w:rsidP="00DE37A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>06.04.2022 № 35</w:t>
            </w:r>
          </w:p>
        </w:tc>
      </w:tr>
    </w:tbl>
    <w:p w14:paraId="4248F98F" w14:textId="77777777" w:rsidR="006800AC" w:rsidRDefault="006800AC" w:rsidP="006800AC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5.8.3 «Получение свидетельства о регистрации колесного трактора, прицепа к нему и самоходной машины (технического талона) и (или) регистрационного знака взамен утраченного (похищенного) или пришедшего в негодность»</w:t>
      </w:r>
    </w:p>
    <w:p w14:paraId="049ABAB2" w14:textId="77777777" w:rsidR="006800AC" w:rsidRDefault="006800AC" w:rsidP="006800AC">
      <w:pPr>
        <w:pStyle w:val="point"/>
      </w:pPr>
      <w:r>
        <w:t>1. Особенности осуществления административной процедуры:</w:t>
      </w:r>
    </w:p>
    <w:p w14:paraId="3EF8E6AD" w14:textId="77777777" w:rsidR="006800AC" w:rsidRDefault="006800AC" w:rsidP="006800AC">
      <w:pPr>
        <w:pStyle w:val="underpoint"/>
      </w:pPr>
      <w: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>
        <w:t>Минсктранс</w:t>
      </w:r>
      <w:proofErr w:type="spellEnd"/>
      <w:r>
        <w:t>»;</w:t>
      </w:r>
    </w:p>
    <w:p w14:paraId="6DB65489" w14:textId="77777777" w:rsidR="006800AC" w:rsidRDefault="006800AC" w:rsidP="006800AC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6D5F5DF" w14:textId="77777777" w:rsidR="006800AC" w:rsidRDefault="006800AC" w:rsidP="006800AC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59462747" w14:textId="77777777" w:rsidR="006800AC" w:rsidRDefault="006800AC" w:rsidP="006800AC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735DC2A1" w14:textId="77777777" w:rsidR="006800AC" w:rsidRDefault="006800AC" w:rsidP="006800AC">
      <w:pPr>
        <w:pStyle w:val="newncpi"/>
      </w:pPr>
      <w:r>
        <w:lastRenderedPageBreak/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6F0093A5" w14:textId="77777777" w:rsidR="006800AC" w:rsidRDefault="006800AC" w:rsidP="006800AC">
      <w:pPr>
        <w:pStyle w:val="newncpi"/>
      </w:pPr>
      <w: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042D1635" w14:textId="77777777" w:rsidR="006800AC" w:rsidRDefault="006800AC" w:rsidP="006800AC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50B9AD12" w14:textId="77777777" w:rsidR="006800AC" w:rsidRDefault="006800AC" w:rsidP="006800AC">
      <w:pPr>
        <w:pStyle w:val="underpoint"/>
      </w:pPr>
      <w:r>
        <w:t>1.3.1. для получения свидетельства о регистрации (технического талона) колесного трактора, прицепа к нему и самоходной машины (далее, если не указано иное, – машина) и (или) регистрационного знака взамен утраченного (похищенного) или пришедшего в негодность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пунктом 24 Правил государственной регистрации);</w:t>
      </w:r>
    </w:p>
    <w:p w14:paraId="7E315FC1" w14:textId="77777777" w:rsidR="006800AC" w:rsidRDefault="006800AC" w:rsidP="006800AC">
      <w:pPr>
        <w:pStyle w:val="underpoint"/>
      </w:pPr>
      <w: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4733759C" w14:textId="77777777" w:rsidR="006800AC" w:rsidRDefault="006800AC" w:rsidP="006800AC">
      <w:pPr>
        <w:pStyle w:val="underpoint"/>
      </w:pPr>
      <w:r>
        <w:t>1.3.3.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1C33BD50" w14:textId="77777777" w:rsidR="006800AC" w:rsidRDefault="006800AC" w:rsidP="006800AC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7F25F29" w14:textId="77777777" w:rsidR="006800AC" w:rsidRDefault="006800AC" w:rsidP="006800AC">
      <w:pPr>
        <w:pStyle w:val="underpoint"/>
      </w:pPr>
      <w:r>
        <w:t>2.1. представляемые заинтересованным лицом:</w:t>
      </w:r>
    </w:p>
    <w:p w14:paraId="78396B1A" w14:textId="77777777" w:rsidR="006800AC" w:rsidRDefault="006800AC" w:rsidP="006800A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18"/>
        <w:gridCol w:w="4381"/>
        <w:gridCol w:w="2330"/>
      </w:tblGrid>
      <w:tr w:rsidR="006800AC" w14:paraId="4E3BCBBF" w14:textId="77777777" w:rsidTr="00DE37AD">
        <w:trPr>
          <w:trHeight w:val="240"/>
        </w:trPr>
        <w:tc>
          <w:tcPr>
            <w:tcW w:w="15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CEC206" w14:textId="77777777" w:rsidR="006800AC" w:rsidRDefault="006800AC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F64A82" w14:textId="77777777" w:rsidR="006800AC" w:rsidRDefault="006800AC" w:rsidP="00DE37AD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950709" w14:textId="77777777" w:rsidR="006800AC" w:rsidRDefault="006800AC" w:rsidP="00DE37AD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800AC" w14:paraId="7CA3ED44" w14:textId="77777777" w:rsidTr="00DE37A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43261" w14:textId="77777777" w:rsidR="006800AC" w:rsidRDefault="006800AC" w:rsidP="00DE37AD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DA4D5" w14:textId="77777777" w:rsidR="006800AC" w:rsidRDefault="006800AC" w:rsidP="00DE37AD">
            <w:pPr>
              <w:pStyle w:val="table10"/>
            </w:pPr>
            <w:r>
              <w:t>по форме согласно приложению 2 к Правилам государственной регистрации</w:t>
            </w:r>
          </w:p>
          <w:p w14:paraId="517940F1" w14:textId="77777777" w:rsidR="006800AC" w:rsidRDefault="006800AC" w:rsidP="00DE37AD">
            <w:pPr>
              <w:pStyle w:val="table10"/>
            </w:pPr>
            <w: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D34EB" w14:textId="77777777" w:rsidR="006800AC" w:rsidRDefault="006800AC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6800AC" w14:paraId="6CFF0CAB" w14:textId="77777777" w:rsidTr="00DE37A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23800" w14:textId="77777777" w:rsidR="006800AC" w:rsidRDefault="006800AC" w:rsidP="00DE37AD">
            <w:pPr>
              <w:pStyle w:val="table10"/>
            </w:pPr>
            <w:r>
              <w:t>технический талон</w:t>
            </w:r>
            <w:r>
              <w:br/>
              <w:t>(не представляется в случае его утери или хищения)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B19DD" w14:textId="77777777" w:rsidR="006800AC" w:rsidRDefault="006800AC" w:rsidP="00DE37A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DC002A" w14:textId="77777777" w:rsidR="006800AC" w:rsidRDefault="006800AC" w:rsidP="00DE37A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800AC" w14:paraId="5B5C64D0" w14:textId="77777777" w:rsidTr="00DE37AD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5EBEB" w14:textId="77777777" w:rsidR="006800AC" w:rsidRDefault="006800AC" w:rsidP="00DE37AD">
            <w:pPr>
              <w:pStyle w:val="table10"/>
            </w:pPr>
            <w:r>
              <w:t>регистрационный знак машины (представляется в случае получения нового регистрационного знака взамен пришедшего в негодность)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84A27" w14:textId="77777777" w:rsidR="006800AC" w:rsidRDefault="006800AC" w:rsidP="00DE37A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915AFC" w14:textId="77777777" w:rsidR="006800AC" w:rsidRDefault="006800AC" w:rsidP="00DE37A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800AC" w14:paraId="2832A60F" w14:textId="77777777" w:rsidTr="00DE37AD">
        <w:trPr>
          <w:trHeight w:val="240"/>
        </w:trPr>
        <w:tc>
          <w:tcPr>
            <w:tcW w:w="15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475A7" w14:textId="77777777" w:rsidR="006800AC" w:rsidRDefault="006800AC" w:rsidP="00DE37AD">
            <w:pPr>
              <w:pStyle w:val="table10"/>
            </w:pPr>
            <w: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24556" w14:textId="77777777" w:rsidR="006800AC" w:rsidRDefault="006800AC" w:rsidP="00DE37AD">
            <w:pPr>
              <w:pStyle w:val="table10"/>
            </w:pPr>
            <w: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DABA86" w14:textId="77777777" w:rsidR="006800AC" w:rsidRDefault="006800AC" w:rsidP="00DE37AD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3A195F32" w14:textId="77777777" w:rsidR="006800AC" w:rsidRDefault="006800AC" w:rsidP="006800AC">
      <w:pPr>
        <w:pStyle w:val="newncpi"/>
      </w:pPr>
      <w:r>
        <w:t> </w:t>
      </w:r>
    </w:p>
    <w:p w14:paraId="7A65E185" w14:textId="77777777" w:rsidR="006800AC" w:rsidRDefault="006800AC" w:rsidP="006800AC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31899BC9" w14:textId="77777777" w:rsidR="006800AC" w:rsidRDefault="006800AC" w:rsidP="006800AC">
      <w:pPr>
        <w:pStyle w:val="underpoint"/>
      </w:pPr>
      <w:r>
        <w:t>2.2. запрашиваемые (получаемые) уполномоченным органом самостоятельно:</w:t>
      </w:r>
    </w:p>
    <w:p w14:paraId="072A3A3A" w14:textId="77777777" w:rsidR="006800AC" w:rsidRDefault="006800AC" w:rsidP="006800A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38"/>
        <w:gridCol w:w="5691"/>
      </w:tblGrid>
      <w:tr w:rsidR="006800AC" w14:paraId="34377E12" w14:textId="77777777" w:rsidTr="00DE37AD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086C21" w14:textId="77777777" w:rsidR="006800AC" w:rsidRDefault="006800AC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291C82" w14:textId="77777777" w:rsidR="006800AC" w:rsidRDefault="006800AC" w:rsidP="00DE37AD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</w:t>
            </w:r>
            <w:r>
              <w:lastRenderedPageBreak/>
              <w:t>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800AC" w14:paraId="612E80D2" w14:textId="77777777" w:rsidTr="00DE37AD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C4005" w14:textId="77777777" w:rsidR="006800AC" w:rsidRDefault="006800AC" w:rsidP="00DE37AD">
            <w:pPr>
              <w:pStyle w:val="table10"/>
            </w:pPr>
            <w:r>
              <w:lastRenderedPageBreak/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0E499" w14:textId="77777777" w:rsidR="006800AC" w:rsidRDefault="006800AC" w:rsidP="00DE37AD">
            <w:pPr>
              <w:pStyle w:val="table10"/>
            </w:pPr>
            <w: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5010DDD1" w14:textId="77777777" w:rsidR="006800AC" w:rsidRDefault="006800AC" w:rsidP="006800AC">
      <w:pPr>
        <w:pStyle w:val="newncpi"/>
      </w:pPr>
      <w:r>
        <w:t> </w:t>
      </w:r>
    </w:p>
    <w:p w14:paraId="321A797D" w14:textId="77777777" w:rsidR="006800AC" w:rsidRDefault="006800AC" w:rsidP="006800AC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CB36CBA" w14:textId="77777777" w:rsidR="006800AC" w:rsidRDefault="006800AC" w:rsidP="006800A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625"/>
        <w:gridCol w:w="4818"/>
        <w:gridCol w:w="2186"/>
      </w:tblGrid>
      <w:tr w:rsidR="006800AC" w14:paraId="1FFC7591" w14:textId="77777777" w:rsidTr="00DE37AD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EFDE0" w14:textId="77777777" w:rsidR="006800AC" w:rsidRDefault="006800AC" w:rsidP="00DE37A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2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E6034" w14:textId="77777777" w:rsidR="006800AC" w:rsidRDefault="006800AC" w:rsidP="00DE37AD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D7EF6" w14:textId="77777777" w:rsidR="006800AC" w:rsidRDefault="006800AC" w:rsidP="00DE37AD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800AC" w14:paraId="68E10A54" w14:textId="77777777" w:rsidTr="00DE37AD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6F91E" w14:textId="77777777" w:rsidR="006800AC" w:rsidRDefault="006800AC" w:rsidP="00DE37AD">
            <w:pPr>
              <w:pStyle w:val="table10"/>
            </w:pPr>
            <w:r>
              <w:t>технический талон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FCBA3" w14:textId="77777777" w:rsidR="006800AC" w:rsidRDefault="006800AC" w:rsidP="00DE37AD">
            <w:pPr>
              <w:pStyle w:val="table10"/>
            </w:pPr>
            <w: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420F5" w14:textId="77777777" w:rsidR="006800AC" w:rsidRDefault="006800AC" w:rsidP="00DE37AD">
            <w:pPr>
              <w:pStyle w:val="table10"/>
            </w:pPr>
            <w:r>
              <w:t>письменная</w:t>
            </w:r>
          </w:p>
        </w:tc>
      </w:tr>
    </w:tbl>
    <w:p w14:paraId="1C56229E" w14:textId="77777777" w:rsidR="006800AC" w:rsidRDefault="006800AC" w:rsidP="006800AC">
      <w:pPr>
        <w:pStyle w:val="newncpi"/>
      </w:pPr>
      <w:r>
        <w:t> </w:t>
      </w:r>
    </w:p>
    <w:p w14:paraId="2F7AC2AB" w14:textId="77777777" w:rsidR="006800AC" w:rsidRDefault="006800AC" w:rsidP="006800AC">
      <w:pPr>
        <w:pStyle w:val="newncpi"/>
      </w:pPr>
      <w:r>
        <w:t>Иные действия, совершаемые уполномоченным органом по исполнению административного решения, – выдача регистрационного знака (в случае получения нового регистрационного знака взамен пришедшего в негодность).</w:t>
      </w:r>
    </w:p>
    <w:p w14:paraId="138AE79A" w14:textId="77777777" w:rsidR="006800AC" w:rsidRDefault="006800AC" w:rsidP="006800AC">
      <w:pPr>
        <w:pStyle w:val="point"/>
      </w:pPr>
      <w:r>
        <w:t>4. Вид и размер платы, взимаемой при осуществлении административной процедуры:</w:t>
      </w:r>
    </w:p>
    <w:p w14:paraId="52E3AB61" w14:textId="77777777" w:rsidR="006800AC" w:rsidRDefault="006800AC" w:rsidP="006800AC">
      <w:pPr>
        <w:pStyle w:val="newncpi"/>
      </w:pPr>
      <w:r>
        <w:t>государственная пошлина за выдачу регистрационного знака на колесный трактор, прицеп к нему, самоходную машину взамен утраченного (похищенного) – 3 базовые величины;</w:t>
      </w:r>
    </w:p>
    <w:p w14:paraId="03327711" w14:textId="77777777" w:rsidR="006800AC" w:rsidRDefault="006800AC" w:rsidP="006800AC">
      <w:pPr>
        <w:pStyle w:val="newncpi"/>
      </w:pPr>
      <w:r>
        <w:t>государственная пошлина за выдачу регистрационного знака на колесный трактор, прицеп к нему, самоходную машину взамен пришедшего в негодность – 2 базовые величины;</w:t>
      </w:r>
    </w:p>
    <w:p w14:paraId="420E7DF3" w14:textId="77777777" w:rsidR="006800AC" w:rsidRDefault="006800AC" w:rsidP="006800AC">
      <w:pPr>
        <w:pStyle w:val="newncpi"/>
      </w:pPr>
      <w:r>
        <w:t>государственная пошлина за выдачу свидетельства о регистрации колесного трактора, прицепа к нему, самоходной машины взамен утраченного (похищенного) – 2 базовые величины;</w:t>
      </w:r>
    </w:p>
    <w:p w14:paraId="4102A4A7" w14:textId="77777777" w:rsidR="006800AC" w:rsidRDefault="006800AC" w:rsidP="006800AC">
      <w:pPr>
        <w:pStyle w:val="newncpi"/>
      </w:pPr>
      <w:r>
        <w:t>государственная пошлина за выдачу свидетельства о регистрации колесного трактора, прицепа к нему, самоходной машины взамен пришедшего в негодность – 1 базовая величина.</w:t>
      </w:r>
    </w:p>
    <w:p w14:paraId="1D736F31" w14:textId="77777777" w:rsidR="006800AC" w:rsidRDefault="006800AC" w:rsidP="006800AC">
      <w:pPr>
        <w:pStyle w:val="newncpi"/>
      </w:pPr>
      <w: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707D5A14" w14:textId="77777777" w:rsidR="006800AC" w:rsidRDefault="006800AC" w:rsidP="006800AC">
      <w:pPr>
        <w:pStyle w:val="point"/>
      </w:pPr>
      <w:r>
        <w:t>5. Порядок подачи (отзыва) административной жалобы:</w:t>
      </w:r>
    </w:p>
    <w:p w14:paraId="13F5A2B6" w14:textId="77777777" w:rsidR="006800AC" w:rsidRDefault="006800AC" w:rsidP="006800A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83"/>
        <w:gridCol w:w="3646"/>
      </w:tblGrid>
      <w:tr w:rsidR="006800AC" w14:paraId="655A8EC7" w14:textId="77777777" w:rsidTr="00DE37AD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6FD3E4" w14:textId="77777777" w:rsidR="006800AC" w:rsidRDefault="006800AC" w:rsidP="00DE37AD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20BF5F" w14:textId="77777777" w:rsidR="006800AC" w:rsidRDefault="006800AC" w:rsidP="00DE37AD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800AC" w14:paraId="75F532B4" w14:textId="77777777" w:rsidTr="00DE37AD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45E61" w14:textId="77777777" w:rsidR="006800AC" w:rsidRDefault="006800AC" w:rsidP="00DE37AD">
            <w:pPr>
              <w:pStyle w:val="table10"/>
            </w:pPr>
            <w:r>
              <w:t>областной исполнительный комитет – в отношении нижестоящих уполномоченных органов</w:t>
            </w:r>
          </w:p>
          <w:p w14:paraId="34459345" w14:textId="77777777" w:rsidR="006800AC" w:rsidRDefault="006800AC" w:rsidP="00DE37AD">
            <w:pPr>
              <w:pStyle w:val="table10"/>
            </w:pPr>
            <w:r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>
              <w:t>Минсктранс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F8459" w14:textId="77777777" w:rsidR="006800AC" w:rsidRDefault="006800AC" w:rsidP="00DE37AD">
            <w:pPr>
              <w:pStyle w:val="table10"/>
            </w:pPr>
            <w:r>
              <w:t>письменная</w:t>
            </w:r>
          </w:p>
        </w:tc>
      </w:tr>
    </w:tbl>
    <w:p w14:paraId="286CF68A" w14:textId="77777777"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B5A5F"/>
    <w:multiLevelType w:val="hybridMultilevel"/>
    <w:tmpl w:val="511C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119A"/>
    <w:multiLevelType w:val="hybridMultilevel"/>
    <w:tmpl w:val="E94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684743">
    <w:abstractNumId w:val="7"/>
  </w:num>
  <w:num w:numId="2" w16cid:durableId="360669093">
    <w:abstractNumId w:val="4"/>
  </w:num>
  <w:num w:numId="3" w16cid:durableId="162939657">
    <w:abstractNumId w:val="6"/>
  </w:num>
  <w:num w:numId="4" w16cid:durableId="35011244">
    <w:abstractNumId w:val="2"/>
  </w:num>
  <w:num w:numId="5" w16cid:durableId="809706588">
    <w:abstractNumId w:val="0"/>
  </w:num>
  <w:num w:numId="6" w16cid:durableId="592199944">
    <w:abstractNumId w:val="8"/>
  </w:num>
  <w:num w:numId="7" w16cid:durableId="130559733">
    <w:abstractNumId w:val="1"/>
  </w:num>
  <w:num w:numId="8" w16cid:durableId="792332711">
    <w:abstractNumId w:val="3"/>
  </w:num>
  <w:num w:numId="9" w16cid:durableId="382868969">
    <w:abstractNumId w:val="5"/>
  </w:num>
  <w:num w:numId="10" w16cid:durableId="1306545257">
    <w:abstractNumId w:val="10"/>
  </w:num>
  <w:num w:numId="11" w16cid:durableId="4919148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1B"/>
    <w:rsid w:val="00001A96"/>
    <w:rsid w:val="000A0C38"/>
    <w:rsid w:val="000A3886"/>
    <w:rsid w:val="001209D2"/>
    <w:rsid w:val="001449AE"/>
    <w:rsid w:val="001645DA"/>
    <w:rsid w:val="001A28B6"/>
    <w:rsid w:val="001C1FB0"/>
    <w:rsid w:val="0028019F"/>
    <w:rsid w:val="00287A97"/>
    <w:rsid w:val="002B062B"/>
    <w:rsid w:val="002E39F9"/>
    <w:rsid w:val="002F2375"/>
    <w:rsid w:val="002F3A69"/>
    <w:rsid w:val="00333B51"/>
    <w:rsid w:val="00334392"/>
    <w:rsid w:val="00344E06"/>
    <w:rsid w:val="0036339E"/>
    <w:rsid w:val="00370E96"/>
    <w:rsid w:val="004251F4"/>
    <w:rsid w:val="004335E7"/>
    <w:rsid w:val="004610AF"/>
    <w:rsid w:val="00466984"/>
    <w:rsid w:val="004A00BC"/>
    <w:rsid w:val="004D57C7"/>
    <w:rsid w:val="004F4F6F"/>
    <w:rsid w:val="00546F28"/>
    <w:rsid w:val="005C2E8D"/>
    <w:rsid w:val="005C3B84"/>
    <w:rsid w:val="005C5B51"/>
    <w:rsid w:val="005F6FC4"/>
    <w:rsid w:val="00624804"/>
    <w:rsid w:val="00647F51"/>
    <w:rsid w:val="006800AC"/>
    <w:rsid w:val="0069259F"/>
    <w:rsid w:val="00732EF9"/>
    <w:rsid w:val="00746AD5"/>
    <w:rsid w:val="00756CDF"/>
    <w:rsid w:val="007B0F4B"/>
    <w:rsid w:val="00807A86"/>
    <w:rsid w:val="008466FE"/>
    <w:rsid w:val="008C2D5D"/>
    <w:rsid w:val="008F15FF"/>
    <w:rsid w:val="0092298F"/>
    <w:rsid w:val="009A0C63"/>
    <w:rsid w:val="009B75AF"/>
    <w:rsid w:val="009D7CB6"/>
    <w:rsid w:val="009F0D7B"/>
    <w:rsid w:val="00A221CF"/>
    <w:rsid w:val="00A27840"/>
    <w:rsid w:val="00A303A6"/>
    <w:rsid w:val="00A614C5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F4131"/>
    <w:rsid w:val="00C031FA"/>
    <w:rsid w:val="00C50FDE"/>
    <w:rsid w:val="00C80E3F"/>
    <w:rsid w:val="00C95887"/>
    <w:rsid w:val="00D17FF6"/>
    <w:rsid w:val="00D2225A"/>
    <w:rsid w:val="00D61B61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819AC"/>
    <w:rsid w:val="00E95497"/>
    <w:rsid w:val="00E97B52"/>
    <w:rsid w:val="00EB5171"/>
    <w:rsid w:val="00EC6C43"/>
    <w:rsid w:val="00F0657C"/>
    <w:rsid w:val="00F27B9B"/>
    <w:rsid w:val="00F6336B"/>
    <w:rsid w:val="00F84390"/>
    <w:rsid w:val="00F96A04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AF53"/>
  <w15:docId w15:val="{07D4F05B-5856-4A4E-B7B6-D62825A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  <w:style w:type="paragraph" w:customStyle="1" w:styleId="titleu">
    <w:name w:val="titleu"/>
    <w:basedOn w:val="a"/>
    <w:rsid w:val="006800A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6800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6800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6800A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6800AC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6800AC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6800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3.16.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F9C5-686E-4E8F-8FAA-05A8B393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Данилюк О.А.</cp:lastModifiedBy>
  <cp:revision>2</cp:revision>
  <cp:lastPrinted>2022-07-21T10:59:00Z</cp:lastPrinted>
  <dcterms:created xsi:type="dcterms:W3CDTF">2023-07-26T07:48:00Z</dcterms:created>
  <dcterms:modified xsi:type="dcterms:W3CDTF">2023-07-26T07:48:00Z</dcterms:modified>
</cp:coreProperties>
</file>