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FD8" w14:textId="3D725D14" w:rsidR="00FE0C61" w:rsidRPr="00FE0C61" w:rsidRDefault="00FE0C61" w:rsidP="0021188A">
      <w:pPr>
        <w:jc w:val="both"/>
        <w:rPr>
          <w:b/>
          <w:bCs/>
        </w:rPr>
      </w:pPr>
      <w:r w:rsidRPr="00FE0C61">
        <w:rPr>
          <w:b/>
          <w:bCs/>
        </w:rPr>
        <w:t>8.9.6.</w:t>
      </w:r>
      <w:r w:rsidR="0021188A" w:rsidRPr="0021188A">
        <w:t xml:space="preserve"> </w:t>
      </w:r>
      <w:r w:rsidR="0021188A" w:rsidRPr="0021188A">
        <w:rPr>
          <w:b/>
          <w:bCs/>
        </w:rPr>
        <w:t>Исключение сведений из Реестра бытовых услуг Республики Беларусь</w:t>
      </w:r>
    </w:p>
    <w:p w14:paraId="30926983" w14:textId="77777777" w:rsidR="00FE0C61" w:rsidRPr="00FE0C61" w:rsidRDefault="00FE0C61" w:rsidP="0021188A"/>
    <w:tbl>
      <w:tblPr>
        <w:tblW w:w="10207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5126"/>
      </w:tblGrid>
      <w:tr w:rsidR="00FE0C61" w:rsidRPr="00FE0C61" w14:paraId="03D4875B" w14:textId="77777777" w:rsidTr="0021188A"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D5B1A" w14:textId="77777777" w:rsidR="0021188A" w:rsidRPr="0021188A" w:rsidRDefault="00FE0C61" w:rsidP="0021188A">
            <w:pPr>
              <w:jc w:val="both"/>
              <w:rPr>
                <w:b/>
                <w:bCs/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 xml:space="preserve">Наименование административной </w:t>
            </w:r>
          </w:p>
          <w:p w14:paraId="7BE68A79" w14:textId="430FA86E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3386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Исключение сведений из Реестра бытовых услуг Республики Беларусь</w:t>
            </w:r>
          </w:p>
        </w:tc>
      </w:tr>
      <w:tr w:rsidR="00FE0C61" w:rsidRPr="00FE0C61" w14:paraId="50B8FD40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6236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Нормативный правовой акт, утвердивший регламент административной процедуры</w:t>
            </w:r>
          </w:p>
          <w:p w14:paraId="7F197546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FF76" w14:textId="77777777" w:rsidR="00FE0C61" w:rsidRPr="0021188A" w:rsidRDefault="00000000" w:rsidP="0021188A">
            <w:pPr>
              <w:jc w:val="both"/>
              <w:rPr>
                <w:sz w:val="26"/>
                <w:szCs w:val="26"/>
              </w:rPr>
            </w:pPr>
            <w:hyperlink r:id="rId5" w:tgtFrame="_blank" w:history="1">
              <w:r w:rsidR="00FE0C61" w:rsidRPr="0021188A">
                <w:rPr>
                  <w:rStyle w:val="a3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14 января 2022 г. № 6 «Об утверждении регламентов административных процедур в области бытового обслуживания»</w:t>
              </w:r>
            </w:hyperlink>
          </w:p>
        </w:tc>
      </w:tr>
      <w:tr w:rsidR="00FE0C61" w:rsidRPr="00FE0C61" w14:paraId="5C32FD28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FA57" w14:textId="77777777" w:rsidR="0021188A" w:rsidRPr="0021188A" w:rsidRDefault="00FE0C61" w:rsidP="0021188A">
            <w:pPr>
              <w:jc w:val="both"/>
              <w:rPr>
                <w:b/>
                <w:bCs/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23DAFC31" w14:textId="77777777" w:rsidR="0021188A" w:rsidRPr="0021188A" w:rsidRDefault="00FE0C61" w:rsidP="0021188A">
            <w:pPr>
              <w:jc w:val="both"/>
              <w:rPr>
                <w:b/>
                <w:bCs/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 xml:space="preserve">представляемые заинтересованными </w:t>
            </w:r>
          </w:p>
          <w:p w14:paraId="45B4C5A8" w14:textId="77777777" w:rsidR="0021188A" w:rsidRPr="0021188A" w:rsidRDefault="00FE0C61" w:rsidP="0021188A">
            <w:pPr>
              <w:jc w:val="both"/>
              <w:rPr>
                <w:b/>
                <w:bCs/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 xml:space="preserve">лицами в уполномоченный орган для </w:t>
            </w:r>
            <w:proofErr w:type="gramStart"/>
            <w:r w:rsidRPr="0021188A">
              <w:rPr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21188A">
              <w:rPr>
                <w:b/>
                <w:bCs/>
                <w:sz w:val="26"/>
                <w:szCs w:val="26"/>
              </w:rPr>
              <w:t>  </w:t>
            </w:r>
          </w:p>
          <w:p w14:paraId="63D8609B" w14:textId="2309B014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0AC6" w14:textId="77777777" w:rsidR="00FE0C61" w:rsidRPr="0021188A" w:rsidRDefault="00FE0C61" w:rsidP="0021188A">
            <w:pPr>
              <w:jc w:val="both"/>
              <w:rPr>
                <w:rStyle w:val="a3"/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fldChar w:fldCharType="begin"/>
            </w:r>
            <w:r w:rsidRPr="0021188A">
              <w:rPr>
                <w:sz w:val="26"/>
                <w:szCs w:val="26"/>
              </w:rPr>
              <w:instrText xml:space="preserve"> HYPERLINK "D:\\Рабочий стол\\заявления по АП в отношении субъектов хозяйствования\\8.9.6.docx" </w:instrText>
            </w:r>
            <w:r w:rsidRPr="0021188A">
              <w:rPr>
                <w:sz w:val="26"/>
                <w:szCs w:val="26"/>
              </w:rPr>
            </w:r>
            <w:r w:rsidRPr="0021188A">
              <w:rPr>
                <w:sz w:val="26"/>
                <w:szCs w:val="26"/>
              </w:rPr>
              <w:fldChar w:fldCharType="separate"/>
            </w:r>
            <w:r w:rsidRPr="0021188A">
              <w:rPr>
                <w:rStyle w:val="a3"/>
                <w:sz w:val="26"/>
                <w:szCs w:val="26"/>
              </w:rPr>
              <w:t>заявление</w:t>
            </w:r>
          </w:p>
          <w:p w14:paraId="194D406C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fldChar w:fldCharType="end"/>
            </w:r>
            <w:r w:rsidRPr="0021188A">
              <w:rPr>
                <w:sz w:val="26"/>
                <w:szCs w:val="26"/>
              </w:rPr>
              <w:t> </w:t>
            </w:r>
          </w:p>
          <w:p w14:paraId="43AD37B1" w14:textId="77777777" w:rsidR="00FE0C61" w:rsidRPr="0021188A" w:rsidRDefault="00000000" w:rsidP="0021188A">
            <w:pPr>
              <w:jc w:val="both"/>
              <w:rPr>
                <w:sz w:val="26"/>
                <w:szCs w:val="26"/>
              </w:rPr>
            </w:pPr>
            <w:hyperlink r:id="rId6" w:tgtFrame="_blank" w:history="1">
              <w:r w:rsidR="00FE0C61" w:rsidRPr="0021188A">
                <w:rPr>
                  <w:rStyle w:val="a3"/>
                  <w:i/>
                  <w:iCs/>
                  <w:sz w:val="26"/>
                  <w:szCs w:val="26"/>
                </w:rPr>
                <w:t>Постановление Совета Министров Республики Беларусь от 28 ноября 2014 г. № 1108 "Об утверждении Положения о государственном информационном ресурсе "Реестр бытовых услуг Республики Беларусь"</w:t>
              </w:r>
            </w:hyperlink>
          </w:p>
          <w:p w14:paraId="673E4D93" w14:textId="77777777" w:rsidR="00FE0C61" w:rsidRPr="0021188A" w:rsidRDefault="00000000" w:rsidP="0021188A">
            <w:pPr>
              <w:jc w:val="both"/>
              <w:rPr>
                <w:sz w:val="26"/>
                <w:szCs w:val="26"/>
              </w:rPr>
            </w:pPr>
            <w:hyperlink r:id="rId7" w:tgtFrame="_blank" w:history="1">
              <w:r w:rsidR="00FE0C61" w:rsidRPr="0021188A">
                <w:rPr>
                  <w:rStyle w:val="a3"/>
                  <w:i/>
                  <w:iCs/>
                  <w:sz w:val="26"/>
                  <w:szCs w:val="26"/>
                </w:rPr>
                <w:t>Постановление Совета Министров Республики Беларусь от 18 мая 2016 г. № 391 "О внесении дополнений и изменений в постановления Совета Министров Республики Беларусь"</w:t>
              </w:r>
            </w:hyperlink>
          </w:p>
        </w:tc>
      </w:tr>
      <w:tr w:rsidR="00FE0C61" w:rsidRPr="00FE0C61" w14:paraId="54188047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D1EE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D24A" w14:textId="77777777" w:rsidR="00B54A6B" w:rsidRPr="00C344AF" w:rsidRDefault="00B54A6B" w:rsidP="00B54A6B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Отдел торговли и </w:t>
            </w:r>
            <w:proofErr w:type="gramStart"/>
            <w:r>
              <w:rPr>
                <w:rFonts w:cs="Times New Roman"/>
                <w:sz w:val="26"/>
                <w:szCs w:val="26"/>
              </w:rPr>
              <w:t>услуг</w:t>
            </w:r>
            <w:r w:rsidRPr="00C344AF">
              <w:rPr>
                <w:rFonts w:cs="Times New Roman"/>
                <w:sz w:val="26"/>
                <w:szCs w:val="26"/>
              </w:rPr>
              <w:t xml:space="preserve">  Кобринского</w:t>
            </w:r>
            <w:proofErr w:type="gramEnd"/>
            <w:r w:rsidRPr="00C344AF">
              <w:rPr>
                <w:rFonts w:cs="Times New Roman"/>
                <w:sz w:val="26"/>
                <w:szCs w:val="26"/>
              </w:rPr>
              <w:t xml:space="preserve"> районного исполнительного комитета</w:t>
            </w:r>
          </w:p>
          <w:p w14:paraId="65956E7F" w14:textId="77777777" w:rsidR="00B54A6B" w:rsidRPr="00C344AF" w:rsidRDefault="00B54A6B" w:rsidP="00B54A6B">
            <w:pPr>
              <w:jc w:val="both"/>
              <w:rPr>
                <w:rFonts w:cs="Times New Roman"/>
                <w:sz w:val="26"/>
                <w:szCs w:val="26"/>
              </w:rPr>
            </w:pPr>
            <w:r w:rsidRPr="00C344AF">
              <w:rPr>
                <w:rFonts w:cs="Times New Roman"/>
                <w:sz w:val="26"/>
                <w:szCs w:val="26"/>
              </w:rPr>
              <w:t xml:space="preserve">г. Кобрин, 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,  1  этаж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14:paraId="6EFF52CD" w14:textId="30BCE3AA" w:rsidR="00FE0C61" w:rsidRPr="0021188A" w:rsidRDefault="00B54A6B" w:rsidP="00B54A6B">
            <w:pPr>
              <w:jc w:val="both"/>
              <w:rPr>
                <w:sz w:val="26"/>
                <w:szCs w:val="26"/>
              </w:rPr>
            </w:pPr>
            <w:r w:rsidRPr="00C344AF">
              <w:rPr>
                <w:rFonts w:cs="Times New Roman"/>
                <w:sz w:val="26"/>
                <w:szCs w:val="26"/>
              </w:rPr>
              <w:t>Режим работы: понедельник- пятница с 8.00 до  13.00 с 14.00 до 17.00, Суббота, воскресенье - выходной.</w:t>
            </w:r>
            <w:r w:rsidRPr="00C344AF">
              <w:rPr>
                <w:rFonts w:cs="Times New Roman"/>
                <w:sz w:val="26"/>
                <w:szCs w:val="26"/>
              </w:rPr>
              <w:br/>
              <w:t xml:space="preserve">контактный телефон: 142, (+ 375 1642) 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7 43 74</w:t>
            </w:r>
            <w:r w:rsidRPr="00C344AF">
              <w:rPr>
                <w:rFonts w:cs="Times New Roman"/>
                <w:sz w:val="26"/>
                <w:szCs w:val="26"/>
              </w:rPr>
              <w:t xml:space="preserve">), 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(+ 375 1642) </w:t>
            </w:r>
            <w:r w:rsidRPr="00A923F5">
              <w:rPr>
                <w:rFonts w:eastAsia="Times New Roman" w:cs="Times New Roman"/>
                <w:sz w:val="26"/>
                <w:szCs w:val="26"/>
                <w:lang w:eastAsia="ru-RU"/>
              </w:rPr>
              <w:t>3 10 44</w:t>
            </w:r>
            <w:r w:rsidRPr="00C344AF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E0C61" w:rsidRPr="00FE0C61" w14:paraId="70727586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FCBC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0CD58314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25461" w14:textId="137F56DD" w:rsidR="00FE0C61" w:rsidRPr="0021188A" w:rsidRDefault="00FE0C61" w:rsidP="0021188A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Головнева Татьяна Леонидовна, начальник отдела торговли и услуг райисполкома (г. Кобрин, </w:t>
            </w:r>
            <w:proofErr w:type="spellStart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пл.Ленина</w:t>
            </w:r>
            <w:proofErr w:type="spellEnd"/>
            <w:proofErr w:type="gramStart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,  3</w:t>
            </w:r>
            <w:proofErr w:type="gramEnd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  1  этаж,  </w:t>
            </w:r>
            <w:proofErr w:type="spellStart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. 104, тел.  (+ 375 1642) 7 43 74).</w:t>
            </w:r>
          </w:p>
          <w:p w14:paraId="383BFD55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br/>
              <w:t>В случае отсутствия       Головневой Т.Л.</w:t>
            </w:r>
            <w:proofErr w:type="gramStart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-  Дроздова</w:t>
            </w:r>
            <w:proofErr w:type="gramEnd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Ирина Владимировна,  главный специалист отдела торговли и услуг райисполкома (г. Кобрин, пл. Ленина,  3,  1  этаж,  </w:t>
            </w:r>
            <w:proofErr w:type="spellStart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21188A">
              <w:rPr>
                <w:rFonts w:eastAsia="Times New Roman" w:cs="Times New Roman"/>
                <w:sz w:val="26"/>
                <w:szCs w:val="26"/>
                <w:lang w:eastAsia="ru-RU"/>
              </w:rPr>
              <w:t>. 104, тел.  (+ 375 1642) 3 10 44).</w:t>
            </w:r>
          </w:p>
        </w:tc>
      </w:tr>
      <w:tr w:rsidR="00FE0C61" w:rsidRPr="00FE0C61" w14:paraId="20549E70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3991A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6B5C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бесплатно</w:t>
            </w:r>
          </w:p>
        </w:tc>
      </w:tr>
      <w:tr w:rsidR="00FE0C61" w:rsidRPr="00FE0C61" w14:paraId="452D550A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E575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5B13E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3 рабочих дня</w:t>
            </w:r>
          </w:p>
        </w:tc>
      </w:tr>
      <w:tr w:rsidR="00FE0C61" w:rsidRPr="00FE0C61" w14:paraId="1D99ADD9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3F57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 xml:space="preserve">Срок действия справки, другого документа (решения), выдаваемых </w:t>
            </w:r>
            <w:r w:rsidRPr="0021188A">
              <w:rPr>
                <w:b/>
                <w:bCs/>
                <w:sz w:val="26"/>
                <w:szCs w:val="26"/>
              </w:rPr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DD39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FE0C61" w:rsidRPr="00FE0C61" w14:paraId="21584026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F2504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485B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 </w:t>
            </w:r>
            <w:r w:rsidR="0021188A" w:rsidRPr="0021188A">
              <w:rPr>
                <w:sz w:val="26"/>
                <w:szCs w:val="26"/>
              </w:rPr>
              <w:t>сведения, предусмотренные в абзаце третьем подпункта 9.1 пункта 9 Положения о государственном информационном ресурсе «Реестр бытовых услуг Республики Беларусь»;</w:t>
            </w:r>
          </w:p>
          <w:p w14:paraId="792BD35B" w14:textId="5372DDF1" w:rsidR="0021188A" w:rsidRPr="0021188A" w:rsidRDefault="0021188A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</w:tr>
      <w:tr w:rsidR="00FE0C61" w:rsidRPr="00FE0C61" w14:paraId="613EA0A9" w14:textId="77777777" w:rsidTr="0021188A"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AF78" w14:textId="77777777" w:rsidR="00FE0C61" w:rsidRPr="0021188A" w:rsidRDefault="00FE0C61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b/>
                <w:bCs/>
                <w:sz w:val="26"/>
                <w:szCs w:val="26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85196" w14:textId="75A284C9" w:rsidR="00FE0C61" w:rsidRPr="0021188A" w:rsidRDefault="00C065EB" w:rsidP="0021188A">
            <w:pPr>
              <w:jc w:val="both"/>
              <w:rPr>
                <w:sz w:val="26"/>
                <w:szCs w:val="26"/>
              </w:rPr>
            </w:pPr>
            <w:r w:rsidRPr="0021188A">
              <w:rPr>
                <w:sz w:val="26"/>
                <w:szCs w:val="26"/>
              </w:rPr>
              <w:t>Брестский областной исполнительный комитет</w:t>
            </w:r>
            <w:r w:rsidR="0021188A">
              <w:rPr>
                <w:sz w:val="26"/>
                <w:szCs w:val="26"/>
              </w:rPr>
              <w:t>,</w:t>
            </w:r>
            <w:r w:rsidRPr="0021188A">
              <w:rPr>
                <w:sz w:val="26"/>
                <w:szCs w:val="26"/>
              </w:rPr>
              <w:t xml:space="preserve"> 224005, г. Брест ул. Ленина, 11</w:t>
            </w:r>
            <w:r w:rsidR="00FE0C61" w:rsidRPr="0021188A">
              <w:rPr>
                <w:sz w:val="26"/>
                <w:szCs w:val="26"/>
              </w:rPr>
              <w:br/>
              <w:t xml:space="preserve">понедельник - </w:t>
            </w:r>
            <w:proofErr w:type="gramStart"/>
            <w:r w:rsidR="00FE0C61" w:rsidRPr="0021188A">
              <w:rPr>
                <w:sz w:val="26"/>
                <w:szCs w:val="26"/>
              </w:rPr>
              <w:t xml:space="preserve">пятница: </w:t>
            </w:r>
            <w:r w:rsidR="0021188A">
              <w:rPr>
                <w:sz w:val="26"/>
                <w:szCs w:val="26"/>
              </w:rPr>
              <w:t xml:space="preserve"> </w:t>
            </w:r>
            <w:r w:rsidR="00FE0C61" w:rsidRPr="0021188A">
              <w:rPr>
                <w:sz w:val="26"/>
                <w:szCs w:val="26"/>
              </w:rPr>
              <w:t>08.30</w:t>
            </w:r>
            <w:proofErr w:type="gramEnd"/>
            <w:r w:rsidR="00FE0C61" w:rsidRPr="0021188A">
              <w:rPr>
                <w:sz w:val="26"/>
                <w:szCs w:val="26"/>
              </w:rPr>
              <w:t xml:space="preserve"> - 17.30.</w:t>
            </w:r>
            <w:r w:rsidR="0021188A">
              <w:rPr>
                <w:sz w:val="26"/>
                <w:szCs w:val="26"/>
              </w:rPr>
              <w:t xml:space="preserve"> </w:t>
            </w:r>
            <w:r w:rsidR="00FE0C61" w:rsidRPr="0021188A">
              <w:rPr>
                <w:sz w:val="26"/>
                <w:szCs w:val="26"/>
              </w:rPr>
              <w:t>Обед с 13.00 до 14.00</w:t>
            </w:r>
            <w:r w:rsidR="00FE0C61" w:rsidRPr="0021188A">
              <w:rPr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3AA663F0" w14:textId="77777777" w:rsidR="001921DD" w:rsidRDefault="001921DD"/>
    <w:p w14:paraId="1620265B" w14:textId="77777777" w:rsidR="0021188A" w:rsidRPr="0021188A" w:rsidRDefault="0021188A" w:rsidP="0021188A"/>
    <w:p w14:paraId="52CAE18B" w14:textId="77777777" w:rsidR="0021188A" w:rsidRDefault="0021188A" w:rsidP="002118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3504"/>
      </w:tblGrid>
      <w:tr w:rsidR="0021188A" w14:paraId="26E7CBDB" w14:textId="77777777" w:rsidTr="000F3CA9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C6F3A" w14:textId="77777777" w:rsidR="0021188A" w:rsidRDefault="0021188A" w:rsidP="000F3CA9">
            <w:pPr>
              <w:pStyle w:val="cap1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3F7D5" w14:textId="77777777" w:rsidR="0021188A" w:rsidRDefault="0021188A" w:rsidP="000F3CA9">
            <w:pPr>
              <w:pStyle w:val="capu1"/>
            </w:pPr>
            <w:r>
              <w:t>УТВЕРЖДЕНО</w:t>
            </w:r>
          </w:p>
          <w:p w14:paraId="233798A6" w14:textId="77777777" w:rsidR="0021188A" w:rsidRDefault="0021188A" w:rsidP="000F3CA9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14.01.2022 № 6</w:t>
            </w:r>
          </w:p>
        </w:tc>
      </w:tr>
    </w:tbl>
    <w:p w14:paraId="25846933" w14:textId="77777777" w:rsidR="0021188A" w:rsidRDefault="0021188A" w:rsidP="0021188A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8.9.6 «Исключение сведений из Реестра бытовых услуг Республики Беларусь»</w:t>
      </w:r>
    </w:p>
    <w:p w14:paraId="63C49ECB" w14:textId="77777777" w:rsidR="0021188A" w:rsidRDefault="0021188A" w:rsidP="0021188A">
      <w:pPr>
        <w:pStyle w:val="point"/>
      </w:pPr>
      <w:r>
        <w:t>1. Особенности осуществления административной процедуры:</w:t>
      </w:r>
    </w:p>
    <w:p w14:paraId="090CC6B6" w14:textId="77777777" w:rsidR="0021188A" w:rsidRDefault="0021188A" w:rsidP="0021188A">
      <w:pPr>
        <w:pStyle w:val="underpoint"/>
      </w:pPr>
      <w:r>
        <w:t>1.1. наименование уполномоченного органа (подведомственность административной процедуры) – Министерство антимонопольного регулирования и торговли;</w:t>
      </w:r>
    </w:p>
    <w:p w14:paraId="4A2FFC59" w14:textId="77777777" w:rsidR="0021188A" w:rsidRDefault="0021188A" w:rsidP="0021188A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районного, городского исполнительных комитетов (кроме г. Минска), местной администрации района в г. Минске; государственное учреждение «Администрация Китайско-Белорусского индустриального парка «Великий камень»;</w:t>
      </w:r>
    </w:p>
    <w:p w14:paraId="2DF0C012" w14:textId="77777777" w:rsidR="0021188A" w:rsidRDefault="0021188A" w:rsidP="0021188A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08052EEF" w14:textId="77777777" w:rsidR="0021188A" w:rsidRDefault="0021188A" w:rsidP="0021188A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49E649BC" w14:textId="77777777" w:rsidR="0021188A" w:rsidRDefault="0021188A" w:rsidP="0021188A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22A79301" w14:textId="77777777" w:rsidR="0021188A" w:rsidRDefault="0021188A" w:rsidP="0021188A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11BF61D0" w14:textId="77777777" w:rsidR="0021188A" w:rsidRDefault="0021188A" w:rsidP="0021188A">
      <w:pPr>
        <w:pStyle w:val="newncpi"/>
      </w:pPr>
      <w:r>
        <w:lastRenderedPageBreak/>
        <w:t>постановление Совета Министров Республики Беларусь от 28 ноября 2014 г. № 1108 «Об утверждении Положения о государственном информационном ресурсе «Реестр бытовых услуг Республики Беларусь»;</w:t>
      </w:r>
    </w:p>
    <w:p w14:paraId="761810DF" w14:textId="77777777" w:rsidR="0021188A" w:rsidRDefault="0021188A" w:rsidP="0021188A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144C3094" w14:textId="77777777" w:rsidR="0021188A" w:rsidRDefault="0021188A" w:rsidP="0021188A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49F05117" w14:textId="77777777" w:rsidR="0021188A" w:rsidRDefault="0021188A" w:rsidP="0021188A">
      <w:pPr>
        <w:pStyle w:val="underpoint"/>
      </w:pPr>
      <w:r>
        <w:t>1.4.1. на интернет-сайте системы комплексного обслуживания по принципу «одна станция» государственного учреждения «Администрация Китайско-Белорусского индустриального парка «Великий камень» содержится ссылка на единый портал электронных услуг общегосударственной автоматизированной информационной системы для подачи заявления в электронной форме;</w:t>
      </w:r>
    </w:p>
    <w:p w14:paraId="2363C975" w14:textId="77777777" w:rsidR="0021188A" w:rsidRDefault="0021188A" w:rsidP="0021188A">
      <w:pPr>
        <w:pStyle w:val="underpoint"/>
      </w:pPr>
      <w:r>
        <w:t>1.4.2. при наличии обстоятельств, указанных в абзацах шестом–девятом части первой пункта 15 Положения о государственном информационном ресурсе «Реестр бытовых услуг Республики Беларусь», утвержденного постановлением Совета Министров Республики Беларусь от 28 ноября 2014 г. № 1108, заинтересованному лицу направляется уведомление о наличии обстоятельств, влекущих невозможность исключения сведений из государственного информационного ресурса «Реестр бытовых услуг Республики Беларусь», согласно приложению к постановлению, утвердившему настоящий Регламент;</w:t>
      </w:r>
    </w:p>
    <w:p w14:paraId="463448C6" w14:textId="77777777" w:rsidR="0021188A" w:rsidRDefault="0021188A" w:rsidP="0021188A">
      <w:pPr>
        <w:pStyle w:val="underpoint"/>
      </w:pPr>
      <w:r>
        <w:t>1.4.3. городские, районные исполнительные комитеты, местные администрации районов в г. Минске, государственное учреждение «Администрация Китайско-Белорусского индустриального парка «Великий камень» (далее – орган, уполномоченный на формирование территориальной базы данных государственного информационного ресурса «Реестр бытовых услуг Республики Беларусь») передают по каналам связи в Министерство антимонопольного регулирования и торговли сведения, содержащиеся в заявлении, для принятия решения об исключении сведений из государственного информационного ресурса «Реестр бытовых услуг Республики Беларусь»;</w:t>
      </w:r>
    </w:p>
    <w:p w14:paraId="5ED8A167" w14:textId="77777777" w:rsidR="0021188A" w:rsidRDefault="0021188A" w:rsidP="0021188A">
      <w:pPr>
        <w:pStyle w:val="underpoint"/>
      </w:pPr>
      <w:r>
        <w:t>1.4.4. обжалование административного решения осуществляется в судебном порядке.</w:t>
      </w:r>
    </w:p>
    <w:p w14:paraId="37B4E594" w14:textId="77777777" w:rsidR="0021188A" w:rsidRDefault="0021188A" w:rsidP="0021188A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1D82D97" w14:textId="77777777" w:rsidR="0021188A" w:rsidRDefault="0021188A" w:rsidP="0021188A">
      <w:pPr>
        <w:pStyle w:val="underpoint"/>
      </w:pPr>
      <w:r>
        <w:t>2.1. представляемые заинтересованным лицом:</w:t>
      </w:r>
    </w:p>
    <w:p w14:paraId="4D59D6FE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3066"/>
        <w:gridCol w:w="4229"/>
      </w:tblGrid>
      <w:tr w:rsidR="0021188A" w14:paraId="0DBBC542" w14:textId="77777777" w:rsidTr="000F3CA9">
        <w:trPr>
          <w:trHeight w:val="240"/>
        </w:trPr>
        <w:tc>
          <w:tcPr>
            <w:tcW w:w="121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999FA6" w14:textId="77777777" w:rsidR="0021188A" w:rsidRDefault="0021188A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8E60D2" w14:textId="77777777" w:rsidR="0021188A" w:rsidRDefault="0021188A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2536FF" w14:textId="77777777" w:rsidR="0021188A" w:rsidRDefault="0021188A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21188A" w14:paraId="55C732A8" w14:textId="77777777" w:rsidTr="000F3CA9">
        <w:trPr>
          <w:trHeight w:val="240"/>
        </w:trPr>
        <w:tc>
          <w:tcPr>
            <w:tcW w:w="12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8B28C0" w14:textId="77777777" w:rsidR="0021188A" w:rsidRDefault="0021188A" w:rsidP="000F3CA9">
            <w:pPr>
              <w:pStyle w:val="table10"/>
            </w:pPr>
            <w:r>
              <w:t>заявление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73B4C" w14:textId="77777777" w:rsidR="0021188A" w:rsidRDefault="0021188A" w:rsidP="000F3CA9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A9BAB" w14:textId="77777777" w:rsidR="0021188A" w:rsidRDefault="0021188A" w:rsidP="000F3CA9">
            <w:pPr>
              <w:pStyle w:val="table10"/>
            </w:pPr>
            <w:r>
              <w:t>в письменной форме:</w:t>
            </w:r>
            <w:r>
              <w:br/>
              <w:t>в ходе приема заинтересованного лица;</w:t>
            </w:r>
            <w:r>
              <w:br/>
              <w:t>нарочным (курьером);</w:t>
            </w:r>
            <w:r>
              <w:br/>
              <w:t>по почте;</w:t>
            </w:r>
          </w:p>
          <w:p w14:paraId="3852A66B" w14:textId="77777777" w:rsidR="0021188A" w:rsidRDefault="0021188A" w:rsidP="000F3CA9">
            <w:pPr>
              <w:pStyle w:val="table10"/>
              <w:spacing w:before="120"/>
            </w:pPr>
            <w:r>
              <w:t xml:space="preserve">в электронной форме – через единый портал электронных услуг </w:t>
            </w:r>
          </w:p>
        </w:tc>
      </w:tr>
    </w:tbl>
    <w:p w14:paraId="55EF446D" w14:textId="77777777" w:rsidR="0021188A" w:rsidRDefault="0021188A" w:rsidP="0021188A">
      <w:pPr>
        <w:pStyle w:val="newncpi"/>
      </w:pPr>
      <w:r>
        <w:t> </w:t>
      </w:r>
    </w:p>
    <w:p w14:paraId="5720EAEE" w14:textId="77777777" w:rsidR="0021188A" w:rsidRDefault="0021188A" w:rsidP="0021188A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 основах административных процедур»;</w:t>
      </w:r>
    </w:p>
    <w:p w14:paraId="24E1846E" w14:textId="77777777" w:rsidR="0021188A" w:rsidRDefault="0021188A" w:rsidP="0021188A">
      <w:pPr>
        <w:pStyle w:val="underpoint"/>
      </w:pPr>
      <w:r>
        <w:t>2.2. запрашиваемые (получаемые) уполномоченным органом самостоятельно:</w:t>
      </w:r>
    </w:p>
    <w:p w14:paraId="7AA22CE0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5105"/>
      </w:tblGrid>
      <w:tr w:rsidR="0021188A" w14:paraId="7BE6E655" w14:textId="77777777" w:rsidTr="000F3CA9">
        <w:trPr>
          <w:trHeight w:val="240"/>
        </w:trPr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A08111" w14:textId="77777777" w:rsidR="0021188A" w:rsidRDefault="0021188A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842E09" w14:textId="77777777" w:rsidR="0021188A" w:rsidRDefault="0021188A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21188A" w14:paraId="1FDCF185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1F4DA0" w14:textId="77777777" w:rsidR="0021188A" w:rsidRDefault="0021188A" w:rsidP="000F3CA9">
            <w:pPr>
              <w:pStyle w:val="table10"/>
            </w:pPr>
            <w:r>
              <w:t xml:space="preserve">сведения, предусмотренные в абзаце третьем подпункта 9.1 пункта 9 Положения </w:t>
            </w:r>
            <w:r>
              <w:lastRenderedPageBreak/>
              <w:t>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1F1FB" w14:textId="77777777" w:rsidR="0021188A" w:rsidRDefault="0021188A" w:rsidP="000F3CA9">
            <w:pPr>
              <w:pStyle w:val="table10"/>
            </w:pPr>
            <w:r>
              <w:lastRenderedPageBreak/>
              <w:t>государственный информационный ресурс «Государственный реестр плательщиков (иных обязанных лиц)»</w:t>
            </w:r>
          </w:p>
        </w:tc>
      </w:tr>
      <w:tr w:rsidR="0021188A" w14:paraId="0AF39DCA" w14:textId="77777777" w:rsidTr="000F3CA9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2A2BCB" w14:textId="77777777" w:rsidR="0021188A" w:rsidRDefault="0021188A" w:rsidP="000F3CA9">
            <w:pPr>
              <w:pStyle w:val="table10"/>
            </w:pPr>
            <w:r>
              <w:t>сведения, предусмотренные в абзацах втором, четвертом–восьмом, десятом–двенадцатом подпункта 9.1 пункта 9 Положения о государственном информационном ресурсе «Реестр бытовых услуг Республики Беларусь»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DEF897" w14:textId="77777777" w:rsidR="0021188A" w:rsidRDefault="0021188A" w:rsidP="000F3CA9">
            <w:pPr>
              <w:pStyle w:val="table10"/>
            </w:pPr>
            <w:r>
              <w:t xml:space="preserve">Единый государственный регистр юридических лиц и индивидуальных предпринимателей </w:t>
            </w:r>
          </w:p>
        </w:tc>
      </w:tr>
    </w:tbl>
    <w:p w14:paraId="3EF8F532" w14:textId="77777777" w:rsidR="0021188A" w:rsidRDefault="0021188A" w:rsidP="0021188A">
      <w:pPr>
        <w:pStyle w:val="newncpi"/>
      </w:pPr>
      <w:r>
        <w:t> </w:t>
      </w:r>
    </w:p>
    <w:p w14:paraId="6FE35C72" w14:textId="77777777" w:rsidR="0021188A" w:rsidRDefault="0021188A" w:rsidP="0021188A">
      <w:pPr>
        <w:pStyle w:val="point"/>
      </w:pPr>
      <w:r>
        <w:t>3. Иные действия, совершаемые уполномоченным органом по исполнению административного решения, – исключение сведений, ранее включенных в государственный информационный ресурс «Реестр бытовых услуг Республики Беларусь».</w:t>
      </w:r>
    </w:p>
    <w:p w14:paraId="005E8717" w14:textId="77777777" w:rsidR="0021188A" w:rsidRDefault="0021188A" w:rsidP="0021188A">
      <w:pPr>
        <w:pStyle w:val="newncpi"/>
      </w:pPr>
      <w:r>
        <w:t> </w:t>
      </w:r>
    </w:p>
    <w:p w14:paraId="457132A1" w14:textId="77777777" w:rsidR="0021188A" w:rsidRDefault="0021188A" w:rsidP="0021188A">
      <w:pPr>
        <w:rPr>
          <w:rFonts w:eastAsia="Times New Roman"/>
        </w:rPr>
        <w:sectPr w:rsidR="0021188A" w:rsidSect="0021188A">
          <w:pgSz w:w="11906" w:h="16838"/>
          <w:pgMar w:top="567" w:right="567" w:bottom="567" w:left="1701" w:header="278" w:footer="0" w:gutter="0"/>
          <w:cols w:space="720"/>
          <w:docGrid w:linePitch="408"/>
        </w:sectPr>
      </w:pPr>
    </w:p>
    <w:p w14:paraId="22B029F3" w14:textId="77777777" w:rsidR="0021188A" w:rsidRDefault="0021188A" w:rsidP="0021188A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21188A" w14:paraId="4F9B02E2" w14:textId="77777777" w:rsidTr="000F3CA9"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4620DF" w14:textId="77777777" w:rsidR="0021188A" w:rsidRDefault="0021188A" w:rsidP="000F3CA9">
            <w:pPr>
              <w:pStyle w:val="newncpi"/>
            </w:pPr>
            <w: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6803CC" w14:textId="77777777" w:rsidR="0021188A" w:rsidRDefault="0021188A" w:rsidP="000F3CA9">
            <w:pPr>
              <w:pStyle w:val="append1"/>
            </w:pPr>
            <w:r>
              <w:t>Приложение</w:t>
            </w:r>
          </w:p>
          <w:p w14:paraId="2D667B75" w14:textId="77777777" w:rsidR="0021188A" w:rsidRDefault="0021188A" w:rsidP="000F3CA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 подпункту 8.9.6 </w:t>
            </w:r>
            <w:r>
              <w:br/>
              <w:t xml:space="preserve">«Исключение сведений из Реестра бытовых </w:t>
            </w:r>
            <w:r>
              <w:br/>
              <w:t>услуг Республики Беларусь»</w:t>
            </w:r>
          </w:p>
        </w:tc>
      </w:tr>
    </w:tbl>
    <w:p w14:paraId="08CA679B" w14:textId="77777777" w:rsidR="0021188A" w:rsidRDefault="0021188A" w:rsidP="0021188A">
      <w:pPr>
        <w:pStyle w:val="newncpi"/>
      </w:pPr>
      <w:r>
        <w:t> </w:t>
      </w:r>
    </w:p>
    <w:p w14:paraId="57F54E12" w14:textId="77777777" w:rsidR="0021188A" w:rsidRDefault="0021188A" w:rsidP="0021188A">
      <w:pPr>
        <w:pStyle w:val="onestring"/>
      </w:pPr>
      <w:r>
        <w:t>Форма</w:t>
      </w:r>
    </w:p>
    <w:p w14:paraId="78C0DB2F" w14:textId="77777777" w:rsidR="0021188A" w:rsidRDefault="0021188A" w:rsidP="002118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3"/>
      </w:tblGrid>
      <w:tr w:rsidR="0021188A" w14:paraId="48281BC5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A58154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5F32AD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59036769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BE3766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00DEF" w14:textId="77777777" w:rsidR="0021188A" w:rsidRDefault="0021188A" w:rsidP="000F3CA9">
            <w:pPr>
              <w:pStyle w:val="table10"/>
              <w:jc w:val="center"/>
            </w:pPr>
            <w:r>
              <w:t xml:space="preserve">(наименование органа, уполномоченного </w:t>
            </w:r>
          </w:p>
        </w:tc>
      </w:tr>
      <w:tr w:rsidR="0021188A" w14:paraId="7B20A821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A2FBF6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A8FDE1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59170588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F02E2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E6C8C" w14:textId="77777777" w:rsidR="0021188A" w:rsidRDefault="0021188A" w:rsidP="000F3CA9">
            <w:pPr>
              <w:pStyle w:val="undline"/>
              <w:jc w:val="center"/>
            </w:pPr>
            <w:r>
              <w:t xml:space="preserve">на формирование территориальной базы данных </w:t>
            </w:r>
          </w:p>
        </w:tc>
      </w:tr>
      <w:tr w:rsidR="0021188A" w14:paraId="54CAB8E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C27F8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62EB6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4A9042B7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239BDC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EEDA8" w14:textId="77777777" w:rsidR="0021188A" w:rsidRDefault="0021188A" w:rsidP="000F3CA9">
            <w:pPr>
              <w:pStyle w:val="undline"/>
              <w:jc w:val="center"/>
            </w:pPr>
            <w:r>
              <w:t xml:space="preserve">государственного информационного ресурса </w:t>
            </w:r>
          </w:p>
        </w:tc>
      </w:tr>
      <w:tr w:rsidR="0021188A" w14:paraId="4F1E2C40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5C31F0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4744B" w14:textId="77777777" w:rsidR="0021188A" w:rsidRDefault="0021188A" w:rsidP="000F3CA9">
            <w:pPr>
              <w:pStyle w:val="newncpi0"/>
              <w:jc w:val="center"/>
            </w:pPr>
            <w:r>
              <w:t>___________________________________</w:t>
            </w:r>
          </w:p>
        </w:tc>
      </w:tr>
      <w:tr w:rsidR="0021188A" w14:paraId="2E098AE2" w14:textId="77777777" w:rsidTr="000F3CA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46645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2448CB" w14:textId="77777777" w:rsidR="0021188A" w:rsidRDefault="0021188A" w:rsidP="000F3CA9">
            <w:pPr>
              <w:pStyle w:val="undline"/>
              <w:jc w:val="center"/>
            </w:pPr>
            <w:r>
              <w:t>«Реестр бытовых услуг Республики Беларусь»)</w:t>
            </w:r>
          </w:p>
        </w:tc>
      </w:tr>
    </w:tbl>
    <w:p w14:paraId="3F21D2BF" w14:textId="77777777" w:rsidR="0021188A" w:rsidRDefault="0021188A" w:rsidP="0021188A">
      <w:pPr>
        <w:pStyle w:val="titlep"/>
      </w:pPr>
      <w:r>
        <w:t>ЗАЯВЛЕНИЕ*</w:t>
      </w:r>
      <w:r>
        <w:br/>
        <w:t xml:space="preserve">об исключении сведений из государственного информационного ресурса </w:t>
      </w:r>
      <w:r>
        <w:br/>
        <w:t>«Реестр бытовых услуг Республики Беларусь»</w:t>
      </w:r>
    </w:p>
    <w:p w14:paraId="0F9ED0A4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5AB6E297" w14:textId="77777777" w:rsidR="0021188A" w:rsidRDefault="0021188A" w:rsidP="0021188A">
      <w:pPr>
        <w:pStyle w:val="undline"/>
        <w:jc w:val="center"/>
      </w:pPr>
      <w:r>
        <w:t>(полное наименование юридического лица, фамилия,</w:t>
      </w:r>
    </w:p>
    <w:p w14:paraId="351FB1D8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1BF67008" w14:textId="77777777" w:rsidR="0021188A" w:rsidRDefault="0021188A" w:rsidP="0021188A">
      <w:pPr>
        <w:pStyle w:val="undline"/>
        <w:jc w:val="center"/>
      </w:pPr>
      <w:r>
        <w:t>собственное имя, отчество (если таковое имеется) индивидуального предпринимателя,</w:t>
      </w:r>
    </w:p>
    <w:p w14:paraId="58349E19" w14:textId="77777777" w:rsidR="0021188A" w:rsidRDefault="0021188A" w:rsidP="0021188A">
      <w:pPr>
        <w:pStyle w:val="newncpi0"/>
      </w:pPr>
      <w:r>
        <w:t>___________________________________________________________________________</w:t>
      </w:r>
    </w:p>
    <w:p w14:paraId="75A211F3" w14:textId="77777777" w:rsidR="0021188A" w:rsidRDefault="0021188A" w:rsidP="0021188A">
      <w:pPr>
        <w:pStyle w:val="undline"/>
        <w:jc w:val="center"/>
      </w:pPr>
      <w:r>
        <w:t>учетный номер плательщика, регистрационный номер в Едином государственном регистре юридических лиц и индивидуальных предпринимателей)</w:t>
      </w:r>
    </w:p>
    <w:p w14:paraId="6597948E" w14:textId="77777777" w:rsidR="0021188A" w:rsidRDefault="0021188A" w:rsidP="0021188A">
      <w:pPr>
        <w:pStyle w:val="newncpi0"/>
      </w:pPr>
      <w:r>
        <w:t> </w:t>
      </w:r>
    </w:p>
    <w:p w14:paraId="032B0067" w14:textId="77777777" w:rsidR="0021188A" w:rsidRDefault="0021188A" w:rsidP="0021188A">
      <w:pPr>
        <w:pStyle w:val="newncpi0"/>
      </w:pPr>
      <w:r>
        <w:t>Прошу исключить сведения из государственного информационного ресурса «Реестр бытовых услуг Республики Беларусь»:</w:t>
      </w:r>
    </w:p>
    <w:p w14:paraId="23BB29B7" w14:textId="77777777" w:rsidR="0021188A" w:rsidRDefault="0021188A" w:rsidP="0021188A">
      <w:pPr>
        <w:pStyle w:val="newncpi0"/>
      </w:pPr>
      <w:r>
        <w:t>1. о субъекте, оказывающем бытовые услуги</w:t>
      </w:r>
    </w:p>
    <w:p w14:paraId="5E3C1118" w14:textId="77777777" w:rsidR="0021188A" w:rsidRDefault="0021188A" w:rsidP="0021188A">
      <w:pPr>
        <w:pStyle w:val="newncpi0"/>
      </w:pPr>
      <w:r>
        <w:t>2. об объекте бытового обслуживания</w:t>
      </w:r>
    </w:p>
    <w:p w14:paraId="4168BEBA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6A69CCD2" w14:textId="77777777" w:rsidR="0021188A" w:rsidRDefault="0021188A" w:rsidP="0021188A">
      <w:pPr>
        <w:pStyle w:val="undline"/>
        <w:jc w:val="center"/>
      </w:pPr>
      <w:r>
        <w:t>(вид и наименование (при наличии) объекта бытового обслуживания,</w:t>
      </w:r>
    </w:p>
    <w:p w14:paraId="77E379AA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6CBF65BE" w14:textId="77777777" w:rsidR="0021188A" w:rsidRDefault="0021188A" w:rsidP="0021188A">
      <w:pPr>
        <w:pStyle w:val="undline"/>
        <w:jc w:val="center"/>
      </w:pPr>
      <w:r>
        <w:t>место нахождения объекта бытового обслуживания,</w:t>
      </w:r>
    </w:p>
    <w:p w14:paraId="05AF14F3" w14:textId="77777777" w:rsidR="0021188A" w:rsidRDefault="0021188A" w:rsidP="0021188A">
      <w:pPr>
        <w:pStyle w:val="newncpi0"/>
      </w:pPr>
      <w:r>
        <w:t>____________________________________________________________________________</w:t>
      </w:r>
    </w:p>
    <w:p w14:paraId="28C3698C" w14:textId="77777777" w:rsidR="0021188A" w:rsidRDefault="0021188A" w:rsidP="0021188A">
      <w:pPr>
        <w:pStyle w:val="undline"/>
        <w:jc w:val="center"/>
      </w:pPr>
      <w:r>
        <w:t>форма бытового обслуживания)</w:t>
      </w:r>
    </w:p>
    <w:p w14:paraId="6BB4ED55" w14:textId="77777777" w:rsidR="0021188A" w:rsidRDefault="0021188A" w:rsidP="0021188A">
      <w:pPr>
        <w:pStyle w:val="newncpi0"/>
      </w:pPr>
      <w:r>
        <w:t>Регистрационный номер в государственном информационном ресурсе «Реестр бытовых услуг Республики Беларусь» _____</w:t>
      </w:r>
    </w:p>
    <w:p w14:paraId="1701CF0A" w14:textId="77777777" w:rsidR="0021188A" w:rsidRDefault="0021188A" w:rsidP="0021188A">
      <w:pPr>
        <w:pStyle w:val="newncpi0"/>
      </w:pPr>
      <w:r>
        <w:t>Достоверность указанных сведений подтверждаю.</w:t>
      </w:r>
    </w:p>
    <w:p w14:paraId="3B708188" w14:textId="77777777" w:rsidR="0021188A" w:rsidRDefault="0021188A" w:rsidP="002118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2410"/>
        <w:gridCol w:w="2977"/>
      </w:tblGrid>
      <w:tr w:rsidR="0021188A" w14:paraId="4BA0D89C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262282" w14:textId="77777777" w:rsidR="0021188A" w:rsidRDefault="0021188A" w:rsidP="000F3CA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06C8D7" w14:textId="77777777" w:rsidR="0021188A" w:rsidRDefault="0021188A" w:rsidP="000F3C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53C45B" w14:textId="77777777" w:rsidR="0021188A" w:rsidRDefault="0021188A" w:rsidP="000F3CA9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21188A" w14:paraId="61BB763D" w14:textId="77777777" w:rsidTr="000F3CA9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A2B4C1" w14:textId="77777777" w:rsidR="0021188A" w:rsidRDefault="0021188A" w:rsidP="000F3CA9">
            <w:pPr>
              <w:pStyle w:val="table10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D5962" w14:textId="77777777" w:rsidR="0021188A" w:rsidRDefault="0021188A" w:rsidP="000F3C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AD573" w14:textId="77777777" w:rsidR="0021188A" w:rsidRDefault="0021188A" w:rsidP="000F3CA9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6FB3FDB7" w14:textId="77777777" w:rsidR="0021188A" w:rsidRDefault="0021188A" w:rsidP="0021188A">
      <w:pPr>
        <w:pStyle w:val="newncpi"/>
      </w:pPr>
      <w:r>
        <w:t> </w:t>
      </w:r>
    </w:p>
    <w:p w14:paraId="67194379" w14:textId="77777777" w:rsidR="0021188A" w:rsidRDefault="0021188A" w:rsidP="0021188A">
      <w:pPr>
        <w:pStyle w:val="newncpi0"/>
      </w:pPr>
      <w:r>
        <w:t>___ ______________ 20__ г.</w:t>
      </w:r>
    </w:p>
    <w:p w14:paraId="4F3E6BAC" w14:textId="77777777" w:rsidR="0021188A" w:rsidRDefault="0021188A" w:rsidP="0021188A">
      <w:pPr>
        <w:pStyle w:val="newncpi"/>
      </w:pPr>
      <w:r>
        <w:t> </w:t>
      </w:r>
    </w:p>
    <w:p w14:paraId="28B582D9" w14:textId="77777777" w:rsidR="0021188A" w:rsidRDefault="0021188A" w:rsidP="0021188A">
      <w:pPr>
        <w:pStyle w:val="snoskiline"/>
      </w:pPr>
      <w:r>
        <w:t>______________________________</w:t>
      </w:r>
    </w:p>
    <w:p w14:paraId="56697EBF" w14:textId="77777777" w:rsidR="0021188A" w:rsidRDefault="0021188A" w:rsidP="0021188A">
      <w:pPr>
        <w:pStyle w:val="snoski"/>
        <w:spacing w:after="240"/>
        <w:ind w:firstLine="567"/>
      </w:pPr>
      <w:r>
        <w:t>* Заявления в электронной форме подаются в виде электронного документа.</w:t>
      </w:r>
    </w:p>
    <w:p w14:paraId="28303CE8" w14:textId="77777777" w:rsidR="0021188A" w:rsidRDefault="0021188A" w:rsidP="0021188A">
      <w:pPr>
        <w:pStyle w:val="newncpi"/>
      </w:pPr>
      <w:r>
        <w:lastRenderedPageBreak/>
        <w:t> </w:t>
      </w:r>
    </w:p>
    <w:p w14:paraId="5D9D49C0" w14:textId="77777777" w:rsidR="0021188A" w:rsidRDefault="0021188A" w:rsidP="0021188A">
      <w:pPr>
        <w:pStyle w:val="newncpi"/>
      </w:pPr>
      <w:r>
        <w:t> </w:t>
      </w:r>
    </w:p>
    <w:p w14:paraId="762330CD" w14:textId="77777777" w:rsidR="0021188A" w:rsidRDefault="0021188A" w:rsidP="0021188A"/>
    <w:p w14:paraId="1F2CCCEF" w14:textId="77777777" w:rsidR="0021188A" w:rsidRPr="0021188A" w:rsidRDefault="0021188A" w:rsidP="0021188A"/>
    <w:sectPr w:rsidR="0021188A" w:rsidRPr="0021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60B5"/>
    <w:multiLevelType w:val="multilevel"/>
    <w:tmpl w:val="B6B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877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61"/>
    <w:rsid w:val="001921DD"/>
    <w:rsid w:val="0021188A"/>
    <w:rsid w:val="00942EB4"/>
    <w:rsid w:val="00B54A6B"/>
    <w:rsid w:val="00C065EB"/>
    <w:rsid w:val="00FE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D1DA"/>
  <w15:chartTrackingRefBased/>
  <w15:docId w15:val="{2979FBF0-B8BC-444C-89EC-04F86408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C61"/>
    <w:rPr>
      <w:color w:val="0563C1" w:themeColor="hyperlink"/>
      <w:u w:val="single"/>
    </w:rPr>
  </w:style>
  <w:style w:type="paragraph" w:customStyle="1" w:styleId="titlep">
    <w:name w:val="titlep"/>
    <w:basedOn w:val="a"/>
    <w:rsid w:val="0021188A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21188A"/>
    <w:pPr>
      <w:jc w:val="right"/>
    </w:pPr>
    <w:rPr>
      <w:rFonts w:eastAsiaTheme="minorEastAsia" w:cs="Times New Roman"/>
      <w:sz w:val="22"/>
      <w:lang w:val="ru-BY" w:eastAsia="ru-BY"/>
    </w:rPr>
  </w:style>
  <w:style w:type="paragraph" w:customStyle="1" w:styleId="titleu">
    <w:name w:val="titleu"/>
    <w:basedOn w:val="a"/>
    <w:rsid w:val="0021188A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table10">
    <w:name w:val="table10"/>
    <w:basedOn w:val="a"/>
    <w:rsid w:val="0021188A"/>
    <w:rPr>
      <w:rFonts w:eastAsiaTheme="minorEastAsia" w:cs="Times New Roman"/>
      <w:sz w:val="20"/>
      <w:szCs w:val="20"/>
      <w:lang w:val="ru-BY" w:eastAsia="ru-BY"/>
    </w:rPr>
  </w:style>
  <w:style w:type="paragraph" w:customStyle="1" w:styleId="append">
    <w:name w:val="append"/>
    <w:basedOn w:val="a"/>
    <w:rsid w:val="0021188A"/>
    <w:rPr>
      <w:rFonts w:eastAsiaTheme="minorEastAsia" w:cs="Times New Roman"/>
      <w:sz w:val="22"/>
      <w:lang w:val="ru-BY" w:eastAsia="ru-BY"/>
    </w:rPr>
  </w:style>
  <w:style w:type="paragraph" w:customStyle="1" w:styleId="append1">
    <w:name w:val="append1"/>
    <w:basedOn w:val="a"/>
    <w:rsid w:val="0021188A"/>
    <w:pPr>
      <w:spacing w:after="28"/>
    </w:pPr>
    <w:rPr>
      <w:rFonts w:eastAsiaTheme="minorEastAsia" w:cs="Times New Roman"/>
      <w:sz w:val="22"/>
      <w:lang w:val="ru-BY" w:eastAsia="ru-BY"/>
    </w:rPr>
  </w:style>
  <w:style w:type="paragraph" w:customStyle="1" w:styleId="cap1">
    <w:name w:val="cap1"/>
    <w:basedOn w:val="a"/>
    <w:rsid w:val="0021188A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21188A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21188A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21188A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21188A"/>
    <w:pPr>
      <w:jc w:val="both"/>
    </w:pPr>
    <w:rPr>
      <w:rFonts w:eastAsiaTheme="minorEastAsia" w:cs="Times New Roman"/>
      <w:sz w:val="20"/>
      <w:szCs w:val="20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4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odno.gov.by/sm_full.aspx?guid=115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main.aspx?guid=12551&amp;p0=C21401108&amp;p1=1&amp;p5=0" TargetMode="External"/><Relationship Id="rId5" Type="http://schemas.openxmlformats.org/officeDocument/2006/relationships/hyperlink" Target="https://etalonline.by/document/?regnum=w22238641&amp;q_i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1268</Words>
  <Characters>9766</Characters>
  <Application>Microsoft Office Word</Application>
  <DocSecurity>0</DocSecurity>
  <Lines>315</Lines>
  <Paragraphs>99</Paragraphs>
  <ScaleCrop>false</ScaleCrop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5</cp:revision>
  <dcterms:created xsi:type="dcterms:W3CDTF">2022-10-13T08:17:00Z</dcterms:created>
  <dcterms:modified xsi:type="dcterms:W3CDTF">2023-05-23T09:35:00Z</dcterms:modified>
</cp:coreProperties>
</file>