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3AA1" w14:textId="7DB379D4" w:rsidR="006A4B8B" w:rsidRPr="006A4B8B" w:rsidRDefault="006A4B8B" w:rsidP="00412BE7">
      <w:pPr>
        <w:jc w:val="both"/>
      </w:pPr>
      <w:r w:rsidRPr="006A4B8B">
        <w:rPr>
          <w:b/>
          <w:bCs/>
        </w:rPr>
        <w:t>6.9.1.</w:t>
      </w:r>
      <w:r w:rsidR="00412BE7">
        <w:rPr>
          <w:b/>
          <w:bCs/>
        </w:rPr>
        <w:t xml:space="preserve"> </w:t>
      </w:r>
      <w:r w:rsidRPr="006A4B8B">
        <w:rPr>
          <w:b/>
          <w:bCs/>
        </w:rPr>
        <w:t>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водопользования.</w:t>
      </w:r>
    </w:p>
    <w:p w14:paraId="3B691758" w14:textId="77777777" w:rsidR="006A4B8B" w:rsidRPr="006A4B8B" w:rsidRDefault="006A4B8B" w:rsidP="006A4B8B">
      <w:r w:rsidRPr="006A4B8B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4892"/>
      </w:tblGrid>
      <w:tr w:rsidR="006A4B8B" w:rsidRPr="006A4B8B" w14:paraId="6B76FAD4" w14:textId="77777777" w:rsidTr="00412BE7">
        <w:tc>
          <w:tcPr>
            <w:tcW w:w="483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9B15153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78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289CC7F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b/>
                <w:bCs/>
                <w:sz w:val="26"/>
                <w:szCs w:val="26"/>
              </w:rPr>
              <w:t>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</w:tr>
      <w:tr w:rsidR="006A4B8B" w:rsidRPr="006A4B8B" w14:paraId="687458F7" w14:textId="77777777" w:rsidTr="006A4B8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E8176EC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7BC28C1" w14:textId="77777777" w:rsidR="006A4B8B" w:rsidRPr="00412BE7" w:rsidRDefault="00000000" w:rsidP="00412BE7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6A4B8B" w:rsidRPr="00412BE7">
                <w:rPr>
                  <w:rStyle w:val="a3"/>
                  <w:sz w:val="26"/>
                  <w:szCs w:val="26"/>
                </w:rPr>
                <w:t>Постановление Министерства природных ресурсов и охраны окружающей среды Республики Беларусь от 31 января 2022 г. № 18 «Об утверждении регламента административной процедуры о предоставлении в обособленное водопользование водных объектов»</w:t>
              </w:r>
            </w:hyperlink>
          </w:p>
        </w:tc>
      </w:tr>
      <w:tr w:rsidR="006A4B8B" w:rsidRPr="006A4B8B" w14:paraId="6979A5AB" w14:textId="77777777" w:rsidTr="006A4B8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285E84D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62DB360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sz w:val="26"/>
                <w:szCs w:val="26"/>
              </w:rPr>
              <w:t>·         </w:t>
            </w:r>
            <w:hyperlink r:id="rId6" w:history="1">
              <w:r w:rsidRPr="00412BE7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  <w:p w14:paraId="52476F2C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sz w:val="26"/>
                <w:szCs w:val="26"/>
              </w:rPr>
              <w:t>·         копия плана местоположения поверхностного водного объекта (его части)</w:t>
            </w:r>
          </w:p>
          <w:p w14:paraId="1980CA39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sz w:val="26"/>
                <w:szCs w:val="26"/>
              </w:rPr>
              <w:t>·         гидрологические данные поверхностного водного объекта (его части)</w:t>
            </w:r>
          </w:p>
          <w:p w14:paraId="7CDA9B02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sz w:val="26"/>
                <w:szCs w:val="26"/>
              </w:rPr>
              <w:t>·         план мероприятий по предотвращению загрязнения, засорения вод</w:t>
            </w:r>
          </w:p>
        </w:tc>
      </w:tr>
      <w:tr w:rsidR="006A4B8B" w:rsidRPr="006A4B8B" w14:paraId="05C9C96C" w14:textId="77777777" w:rsidTr="006A4B8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AD57A64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130C40" w14:textId="6B540753" w:rsidR="006A4B8B" w:rsidRPr="00412BE7" w:rsidRDefault="00BF50B3" w:rsidP="00412BE7">
            <w:pPr>
              <w:jc w:val="both"/>
              <w:rPr>
                <w:sz w:val="26"/>
                <w:szCs w:val="26"/>
              </w:rPr>
            </w:pPr>
            <w:r w:rsidRPr="000C5330">
              <w:rPr>
                <w:sz w:val="26"/>
                <w:szCs w:val="26"/>
              </w:rPr>
              <w:t xml:space="preserve">Служба «одно окно»  Кобринского районного исполнительного комитета, </w:t>
            </w:r>
            <w:r>
              <w:rPr>
                <w:sz w:val="26"/>
                <w:szCs w:val="26"/>
              </w:rPr>
              <w:t xml:space="preserve">                 </w:t>
            </w:r>
            <w:r w:rsidRPr="000C5330">
              <w:rPr>
                <w:sz w:val="26"/>
                <w:szCs w:val="26"/>
              </w:rPr>
              <w:t>г. Кобрин, ул. Суворова, д.25, 1 этаж. Режим работы: понедельник</w:t>
            </w:r>
            <w:r>
              <w:rPr>
                <w:sz w:val="26"/>
                <w:szCs w:val="26"/>
              </w:rPr>
              <w:t xml:space="preserve">, среда, четверг, </w:t>
            </w:r>
            <w:r w:rsidRPr="000C5330">
              <w:rPr>
                <w:sz w:val="26"/>
                <w:szCs w:val="26"/>
              </w:rPr>
              <w:t>пятница  с 8.00 до 13.00, с 14.00 до 17.00</w:t>
            </w:r>
            <w:r>
              <w:rPr>
                <w:sz w:val="26"/>
                <w:szCs w:val="26"/>
              </w:rPr>
              <w:t>, вторник  с 8.00 до 20.00, суббота с 8.00 до 12.00. В</w:t>
            </w:r>
            <w:r w:rsidRPr="000C5330">
              <w:rPr>
                <w:sz w:val="26"/>
                <w:szCs w:val="26"/>
              </w:rPr>
              <w:t xml:space="preserve">оскресенье - выходной.  Контактный телефон: 142, (+375 1642) </w:t>
            </w:r>
            <w:r>
              <w:rPr>
                <w:sz w:val="26"/>
                <w:szCs w:val="26"/>
              </w:rPr>
              <w:t xml:space="preserve">3 18 87, </w:t>
            </w:r>
            <w:r w:rsidRPr="000C5330">
              <w:rPr>
                <w:sz w:val="26"/>
                <w:szCs w:val="26"/>
              </w:rPr>
              <w:t xml:space="preserve">(+375 1642) </w:t>
            </w:r>
            <w:r>
              <w:rPr>
                <w:sz w:val="26"/>
                <w:szCs w:val="26"/>
              </w:rPr>
              <w:t>6 66 13</w:t>
            </w:r>
          </w:p>
        </w:tc>
      </w:tr>
      <w:tr w:rsidR="006A4B8B" w:rsidRPr="006A4B8B" w14:paraId="4CDAE8E2" w14:textId="77777777" w:rsidTr="006A4B8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940E35E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95F4A4A" w14:textId="59964A9A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proofErr w:type="spellStart"/>
            <w:r w:rsidRPr="00412BE7">
              <w:rPr>
                <w:sz w:val="26"/>
                <w:szCs w:val="26"/>
              </w:rPr>
              <w:t>Варкентин</w:t>
            </w:r>
            <w:proofErr w:type="spellEnd"/>
            <w:r w:rsidRPr="00412BE7">
              <w:rPr>
                <w:sz w:val="26"/>
                <w:szCs w:val="26"/>
              </w:rPr>
              <w:t xml:space="preserve"> Алексей Сергеевич, главный специалист отдела землеустройства  райисполкома  (г.</w:t>
            </w:r>
            <w:r w:rsidR="00412BE7">
              <w:rPr>
                <w:sz w:val="26"/>
                <w:szCs w:val="26"/>
              </w:rPr>
              <w:t xml:space="preserve"> </w:t>
            </w:r>
            <w:r w:rsidRPr="00412BE7">
              <w:rPr>
                <w:sz w:val="26"/>
                <w:szCs w:val="26"/>
              </w:rPr>
              <w:t xml:space="preserve">Кобрин, ул. Суворова, 25, 4 этаж, каб.421, тел.  (+ 375 1642) </w:t>
            </w:r>
            <w:r w:rsidR="00324A76" w:rsidRPr="00412BE7">
              <w:rPr>
                <w:sz w:val="26"/>
                <w:szCs w:val="26"/>
              </w:rPr>
              <w:t>3</w:t>
            </w:r>
            <w:r w:rsidRPr="00412BE7">
              <w:rPr>
                <w:sz w:val="26"/>
                <w:szCs w:val="26"/>
              </w:rPr>
              <w:t xml:space="preserve"> </w:t>
            </w:r>
            <w:r w:rsidR="00324A76" w:rsidRPr="00412BE7">
              <w:rPr>
                <w:sz w:val="26"/>
                <w:szCs w:val="26"/>
              </w:rPr>
              <w:t>07</w:t>
            </w:r>
            <w:r w:rsidRPr="00412BE7">
              <w:rPr>
                <w:sz w:val="26"/>
                <w:szCs w:val="26"/>
              </w:rPr>
              <w:t xml:space="preserve"> 40).</w:t>
            </w:r>
          </w:p>
          <w:p w14:paraId="17B1DB1E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</w:p>
          <w:p w14:paraId="1D2FC666" w14:textId="0E29D903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412BE7">
              <w:rPr>
                <w:sz w:val="26"/>
                <w:szCs w:val="26"/>
              </w:rPr>
              <w:t>Варкентина</w:t>
            </w:r>
            <w:proofErr w:type="spellEnd"/>
            <w:r w:rsidRPr="00412BE7">
              <w:rPr>
                <w:sz w:val="26"/>
                <w:szCs w:val="26"/>
              </w:rPr>
              <w:t xml:space="preserve"> А.С. – </w:t>
            </w:r>
            <w:proofErr w:type="spellStart"/>
            <w:r w:rsidRPr="00412BE7">
              <w:rPr>
                <w:sz w:val="26"/>
                <w:szCs w:val="26"/>
              </w:rPr>
              <w:t>Шкалова</w:t>
            </w:r>
            <w:proofErr w:type="spellEnd"/>
            <w:r w:rsidRPr="00412BE7">
              <w:rPr>
                <w:sz w:val="26"/>
                <w:szCs w:val="26"/>
              </w:rPr>
              <w:t xml:space="preserve"> Людмила Александровна, главный специалист отдела землеустройства райисполкома (г.</w:t>
            </w:r>
            <w:r w:rsidR="00412BE7">
              <w:rPr>
                <w:sz w:val="26"/>
                <w:szCs w:val="26"/>
              </w:rPr>
              <w:t xml:space="preserve"> </w:t>
            </w:r>
            <w:r w:rsidRPr="00412BE7">
              <w:rPr>
                <w:sz w:val="26"/>
                <w:szCs w:val="26"/>
              </w:rPr>
              <w:t xml:space="preserve">Кобрин, </w:t>
            </w:r>
            <w:r w:rsidRPr="00412BE7">
              <w:rPr>
                <w:sz w:val="26"/>
                <w:szCs w:val="26"/>
              </w:rPr>
              <w:lastRenderedPageBreak/>
              <w:t>ул. Суворова, 25, 4 этаж,</w:t>
            </w:r>
            <w:r w:rsidR="00324A76" w:rsidRPr="00412BE7">
              <w:rPr>
                <w:sz w:val="26"/>
                <w:szCs w:val="26"/>
              </w:rPr>
              <w:t xml:space="preserve"> </w:t>
            </w:r>
            <w:proofErr w:type="spellStart"/>
            <w:r w:rsidR="00324A76" w:rsidRPr="00412BE7">
              <w:rPr>
                <w:sz w:val="26"/>
                <w:szCs w:val="26"/>
              </w:rPr>
              <w:t>каб</w:t>
            </w:r>
            <w:proofErr w:type="spellEnd"/>
            <w:r w:rsidR="00324A76" w:rsidRPr="00412BE7">
              <w:rPr>
                <w:sz w:val="26"/>
                <w:szCs w:val="26"/>
              </w:rPr>
              <w:t>. 404, тел.</w:t>
            </w:r>
            <w:r w:rsidR="00412BE7">
              <w:rPr>
                <w:sz w:val="26"/>
                <w:szCs w:val="26"/>
              </w:rPr>
              <w:t xml:space="preserve">                 </w:t>
            </w:r>
            <w:r w:rsidR="00324A76" w:rsidRPr="00412BE7">
              <w:rPr>
                <w:sz w:val="26"/>
                <w:szCs w:val="26"/>
              </w:rPr>
              <w:t xml:space="preserve"> (+ 375 1642) </w:t>
            </w:r>
            <w:r w:rsidRPr="00412BE7">
              <w:rPr>
                <w:sz w:val="26"/>
                <w:szCs w:val="26"/>
              </w:rPr>
              <w:t>3</w:t>
            </w:r>
            <w:r w:rsidR="00324A76" w:rsidRPr="00412BE7">
              <w:rPr>
                <w:sz w:val="26"/>
                <w:szCs w:val="26"/>
              </w:rPr>
              <w:t xml:space="preserve"> 00</w:t>
            </w:r>
            <w:r w:rsidRPr="00412BE7">
              <w:rPr>
                <w:sz w:val="26"/>
                <w:szCs w:val="26"/>
              </w:rPr>
              <w:t xml:space="preserve"> 68).</w:t>
            </w:r>
          </w:p>
        </w:tc>
      </w:tr>
      <w:tr w:rsidR="006A4B8B" w:rsidRPr="006A4B8B" w14:paraId="43372BCC" w14:textId="77777777" w:rsidTr="006A4B8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524F7ED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648000F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sz w:val="26"/>
                <w:szCs w:val="26"/>
              </w:rPr>
              <w:t>бесплатно</w:t>
            </w:r>
          </w:p>
        </w:tc>
      </w:tr>
      <w:tr w:rsidR="006A4B8B" w:rsidRPr="006A4B8B" w14:paraId="0D2EBFEA" w14:textId="77777777" w:rsidTr="006A4B8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697FDC3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FEEF4B5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sz w:val="26"/>
                <w:szCs w:val="26"/>
              </w:rPr>
              <w:t>30 рабочих дней</w:t>
            </w:r>
            <w:r w:rsidRPr="00412BE7">
              <w:rPr>
                <w:sz w:val="26"/>
                <w:szCs w:val="26"/>
              </w:rPr>
              <w:br/>
              <w:t>экспертная оценка – 30 рабочих дней</w:t>
            </w:r>
          </w:p>
        </w:tc>
      </w:tr>
      <w:tr w:rsidR="006A4B8B" w:rsidRPr="006A4B8B" w14:paraId="5C4AF653" w14:textId="77777777" w:rsidTr="006A4B8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58526BC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02BD302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sz w:val="26"/>
                <w:szCs w:val="26"/>
              </w:rPr>
              <w:t>на 25 лет или меньший срок, указанный в заявлении</w:t>
            </w:r>
          </w:p>
        </w:tc>
      </w:tr>
      <w:tr w:rsidR="006A4B8B" w:rsidRPr="006A4B8B" w14:paraId="3F305FA1" w14:textId="77777777" w:rsidTr="006A4B8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2D8BF12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026E51E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</w:p>
        </w:tc>
      </w:tr>
      <w:tr w:rsidR="006A4B8B" w:rsidRPr="006A4B8B" w14:paraId="22FA8257" w14:textId="77777777" w:rsidTr="006A4B8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DD17203" w14:textId="7777777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507473B" w14:textId="77777777" w:rsidR="00412BE7" w:rsidRDefault="00324A76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sz w:val="26"/>
                <w:szCs w:val="26"/>
              </w:rPr>
              <w:t>Брестский</w:t>
            </w:r>
            <w:r w:rsidR="006A4B8B" w:rsidRPr="00412BE7">
              <w:rPr>
                <w:sz w:val="26"/>
                <w:szCs w:val="26"/>
              </w:rPr>
              <w:t xml:space="preserve"> областной исполнительный комитет</w:t>
            </w:r>
            <w:r w:rsidR="006A4B8B" w:rsidRPr="00412BE7">
              <w:rPr>
                <w:sz w:val="26"/>
                <w:szCs w:val="26"/>
              </w:rPr>
              <w:br/>
            </w:r>
            <w:r w:rsidRPr="00412BE7">
              <w:rPr>
                <w:sz w:val="26"/>
                <w:szCs w:val="26"/>
              </w:rPr>
              <w:t xml:space="preserve"> 224005, г. Брест ул. Ленина, 11</w:t>
            </w:r>
            <w:r w:rsidR="006A4B8B" w:rsidRPr="00412BE7">
              <w:rPr>
                <w:sz w:val="26"/>
                <w:szCs w:val="26"/>
              </w:rPr>
              <w:br/>
              <w:t xml:space="preserve">Понедельник - пятница: </w:t>
            </w:r>
          </w:p>
          <w:p w14:paraId="270FC4B8" w14:textId="09498887" w:rsidR="006A4B8B" w:rsidRPr="00412BE7" w:rsidRDefault="006A4B8B" w:rsidP="00412BE7">
            <w:pPr>
              <w:jc w:val="both"/>
              <w:rPr>
                <w:sz w:val="26"/>
                <w:szCs w:val="26"/>
              </w:rPr>
            </w:pPr>
            <w:r w:rsidRPr="00412BE7">
              <w:rPr>
                <w:sz w:val="26"/>
                <w:szCs w:val="26"/>
              </w:rPr>
              <w:t>08.30 - 13.00, 14.00 - 17.30.</w:t>
            </w:r>
            <w:r w:rsidRPr="00412BE7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31DDE2B5" w14:textId="77777777" w:rsidR="00412BE7" w:rsidRDefault="00412BE7" w:rsidP="00412BE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ПРИРОДНЫХ РЕСУРСОВ И ОХРАНЫ ОКРУЖАЮЩЕЙ СРЕДЫ РЕСПУБЛИКИ БЕЛАРУСЬ</w:t>
      </w:r>
    </w:p>
    <w:p w14:paraId="284F0A9A" w14:textId="77777777" w:rsidR="00412BE7" w:rsidRDefault="00412BE7" w:rsidP="00412BE7">
      <w:pPr>
        <w:pStyle w:val="newncpi"/>
        <w:ind w:firstLine="0"/>
        <w:jc w:val="center"/>
      </w:pPr>
      <w:r>
        <w:rPr>
          <w:rStyle w:val="datepr"/>
        </w:rPr>
        <w:t>31 января 2022 г.</w:t>
      </w:r>
      <w:r>
        <w:rPr>
          <w:rStyle w:val="number"/>
        </w:rPr>
        <w:t xml:space="preserve"> № 18</w:t>
      </w:r>
    </w:p>
    <w:p w14:paraId="7B568F68" w14:textId="77777777" w:rsidR="00412BE7" w:rsidRDefault="00412BE7" w:rsidP="00412BE7">
      <w:pPr>
        <w:pStyle w:val="titlencpi"/>
      </w:pPr>
      <w:r>
        <w:t>Об утверждении регламента административной процедуры о предоставлении в обособленное водопользование водных объектов</w:t>
      </w:r>
    </w:p>
    <w:p w14:paraId="42C88457" w14:textId="77777777" w:rsidR="00412BE7" w:rsidRDefault="00412BE7" w:rsidP="00412BE7">
      <w:pPr>
        <w:pStyle w:val="preamble"/>
      </w:pPr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пункта 9 Положения о Министерстве природных ресурсов и охраны окружающей среды Республики Беларусь, утвержденного постановлением Совета Министров Республики Беларусь от 20 июня 2013 г. № 503, Министерство природных ресурсов и охраны окружающей среды Республики Беларусь ПОСТАНОВЛЯЕТ:</w:t>
      </w:r>
    </w:p>
    <w:p w14:paraId="2189C550" w14:textId="77777777" w:rsidR="00412BE7" w:rsidRDefault="00412BE7" w:rsidP="00412BE7">
      <w:pPr>
        <w:pStyle w:val="point"/>
      </w:pPr>
      <w:r>
        <w:t>1. Утвердить Регламент административной процедуры, осуществляемой в отношении субъектов хозяйствования, по подпункту* 6.9.1 «Получение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водопользования» (прилагается).</w:t>
      </w:r>
    </w:p>
    <w:p w14:paraId="3D636162" w14:textId="77777777" w:rsidR="00412BE7" w:rsidRDefault="00412BE7" w:rsidP="00412BE7">
      <w:pPr>
        <w:pStyle w:val="snoskiline"/>
      </w:pPr>
      <w:r>
        <w:t>______________________________</w:t>
      </w:r>
    </w:p>
    <w:p w14:paraId="289BC5D8" w14:textId="77777777" w:rsidR="00412BE7" w:rsidRDefault="00412BE7" w:rsidP="00412BE7">
      <w:pPr>
        <w:pStyle w:val="snoski"/>
        <w:spacing w:after="240"/>
        <w:ind w:firstLine="567"/>
      </w:pPr>
      <w:r>
        <w:t>*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7B01AFC1" w14:textId="77777777" w:rsidR="00412BE7" w:rsidRDefault="00412BE7" w:rsidP="00412BE7">
      <w:pPr>
        <w:pStyle w:val="point"/>
      </w:pPr>
      <w:r>
        <w:t>2. Настоящее постановление вступает в силу с 27 марта 2022 г.</w:t>
      </w:r>
    </w:p>
    <w:p w14:paraId="0AC0797A" w14:textId="77777777" w:rsidR="00412BE7" w:rsidRDefault="00412BE7" w:rsidP="00412B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12BE7" w14:paraId="182FFA43" w14:textId="77777777" w:rsidTr="00D1141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00E243" w14:textId="77777777" w:rsidR="00412BE7" w:rsidRDefault="00412BE7" w:rsidP="00D1141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DF4ECDE" w14:textId="77777777" w:rsidR="00412BE7" w:rsidRDefault="00412BE7" w:rsidP="00D1141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А.П.Худык</w:t>
            </w:r>
            <w:proofErr w:type="spellEnd"/>
          </w:p>
        </w:tc>
      </w:tr>
    </w:tbl>
    <w:p w14:paraId="03A08840" w14:textId="77777777" w:rsidR="00412BE7" w:rsidRDefault="00412BE7" w:rsidP="00412BE7">
      <w:pPr>
        <w:pStyle w:val="newncpi0"/>
      </w:pPr>
      <w:r>
        <w:lastRenderedPageBreak/>
        <w:t> </w:t>
      </w:r>
    </w:p>
    <w:p w14:paraId="4097C3A9" w14:textId="77777777" w:rsidR="00412BE7" w:rsidRDefault="00412BE7" w:rsidP="00412BE7">
      <w:pPr>
        <w:pStyle w:val="agree"/>
      </w:pPr>
      <w:r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987"/>
      </w:tblGrid>
      <w:tr w:rsidR="00412BE7" w14:paraId="63542FF1" w14:textId="77777777" w:rsidTr="00D1141A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9FE04" w14:textId="77777777" w:rsidR="00412BE7" w:rsidRDefault="00412BE7" w:rsidP="00D1141A">
            <w:pPr>
              <w:pStyle w:val="agree"/>
            </w:pPr>
            <w:r>
              <w:t>Министерство экономики</w:t>
            </w:r>
            <w:r>
              <w:br/>
              <w:t>Республики Беларусь</w:t>
            </w:r>
          </w:p>
          <w:p w14:paraId="60D2AE33" w14:textId="77777777" w:rsidR="00412BE7" w:rsidRDefault="00412BE7" w:rsidP="00D1141A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1D710" w14:textId="77777777" w:rsidR="00412BE7" w:rsidRDefault="00412BE7" w:rsidP="00D1141A">
            <w:pPr>
              <w:pStyle w:val="table10"/>
            </w:pPr>
            <w:r>
              <w:t> </w:t>
            </w:r>
          </w:p>
        </w:tc>
      </w:tr>
      <w:tr w:rsidR="00412BE7" w14:paraId="36EBF9DC" w14:textId="77777777" w:rsidTr="00D1141A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0140F" w14:textId="77777777" w:rsidR="00412BE7" w:rsidRDefault="00412BE7" w:rsidP="00D1141A">
            <w:pPr>
              <w:pStyle w:val="agree"/>
            </w:pPr>
            <w:r>
              <w:t>Брестский областной</w:t>
            </w:r>
            <w:r>
              <w:br/>
              <w:t>исполнительный комитет</w:t>
            </w:r>
          </w:p>
          <w:p w14:paraId="76CE3F50" w14:textId="77777777" w:rsidR="00412BE7" w:rsidRDefault="00412BE7" w:rsidP="00D1141A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FE549" w14:textId="77777777" w:rsidR="00412BE7" w:rsidRDefault="00412BE7" w:rsidP="00D1141A">
            <w:pPr>
              <w:pStyle w:val="table10"/>
            </w:pPr>
            <w:r>
              <w:t> </w:t>
            </w:r>
          </w:p>
        </w:tc>
      </w:tr>
      <w:tr w:rsidR="00412BE7" w14:paraId="1E0DB56E" w14:textId="77777777" w:rsidTr="00D1141A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D4CAF" w14:textId="77777777" w:rsidR="00412BE7" w:rsidRDefault="00412BE7" w:rsidP="00D1141A">
            <w:pPr>
              <w:pStyle w:val="agree"/>
            </w:pPr>
            <w:r>
              <w:t>Витебский областной</w:t>
            </w:r>
            <w:r>
              <w:br/>
              <w:t>исполнительный комитет</w:t>
            </w:r>
          </w:p>
          <w:p w14:paraId="65D38E4B" w14:textId="77777777" w:rsidR="00412BE7" w:rsidRDefault="00412BE7" w:rsidP="00D1141A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6C059" w14:textId="77777777" w:rsidR="00412BE7" w:rsidRDefault="00412BE7" w:rsidP="00D1141A">
            <w:pPr>
              <w:pStyle w:val="table10"/>
            </w:pPr>
            <w:r>
              <w:t> </w:t>
            </w:r>
          </w:p>
        </w:tc>
      </w:tr>
      <w:tr w:rsidR="00412BE7" w14:paraId="1A52CD6E" w14:textId="77777777" w:rsidTr="00D1141A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F5FF0D" w14:textId="77777777" w:rsidR="00412BE7" w:rsidRDefault="00412BE7" w:rsidP="00D1141A">
            <w:pPr>
              <w:pStyle w:val="agree"/>
            </w:pPr>
            <w:r>
              <w:t>Гомельский областной</w:t>
            </w:r>
            <w:r>
              <w:br/>
              <w:t>исполнительный комитет</w:t>
            </w:r>
          </w:p>
          <w:p w14:paraId="0E465EC8" w14:textId="77777777" w:rsidR="00412BE7" w:rsidRDefault="00412BE7" w:rsidP="00D1141A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ED5F4" w14:textId="77777777" w:rsidR="00412BE7" w:rsidRDefault="00412BE7" w:rsidP="00D1141A">
            <w:pPr>
              <w:pStyle w:val="table10"/>
            </w:pPr>
            <w:r>
              <w:t> </w:t>
            </w:r>
          </w:p>
        </w:tc>
      </w:tr>
      <w:tr w:rsidR="00412BE7" w14:paraId="4F03AA94" w14:textId="77777777" w:rsidTr="00D1141A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FBBFD" w14:textId="77777777" w:rsidR="00412BE7" w:rsidRDefault="00412BE7" w:rsidP="00D1141A">
            <w:pPr>
              <w:pStyle w:val="agree"/>
            </w:pPr>
            <w:r>
              <w:t>Гродненский областной</w:t>
            </w:r>
            <w:r>
              <w:br/>
              <w:t>исполнительный комитет</w:t>
            </w:r>
          </w:p>
          <w:p w14:paraId="0BFBE09C" w14:textId="77777777" w:rsidR="00412BE7" w:rsidRDefault="00412BE7" w:rsidP="00D1141A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47259" w14:textId="77777777" w:rsidR="00412BE7" w:rsidRDefault="00412BE7" w:rsidP="00D1141A">
            <w:pPr>
              <w:pStyle w:val="table10"/>
            </w:pPr>
            <w:r>
              <w:t> </w:t>
            </w:r>
          </w:p>
        </w:tc>
      </w:tr>
      <w:tr w:rsidR="00412BE7" w14:paraId="3C651E6E" w14:textId="77777777" w:rsidTr="00D1141A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3DF55" w14:textId="77777777" w:rsidR="00412BE7" w:rsidRDefault="00412BE7" w:rsidP="00D1141A">
            <w:pPr>
              <w:pStyle w:val="agree"/>
            </w:pPr>
            <w:r>
              <w:t>Минский областной</w:t>
            </w:r>
            <w:r>
              <w:br/>
              <w:t>исполнительный комитет</w:t>
            </w:r>
          </w:p>
          <w:p w14:paraId="418BAB7A" w14:textId="77777777" w:rsidR="00412BE7" w:rsidRDefault="00412BE7" w:rsidP="00D1141A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E3ADE" w14:textId="77777777" w:rsidR="00412BE7" w:rsidRDefault="00412BE7" w:rsidP="00D1141A">
            <w:pPr>
              <w:pStyle w:val="table10"/>
            </w:pPr>
            <w:r>
              <w:t> </w:t>
            </w:r>
          </w:p>
        </w:tc>
      </w:tr>
      <w:tr w:rsidR="00412BE7" w14:paraId="6E286FD1" w14:textId="77777777" w:rsidTr="00D1141A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D3C41" w14:textId="77777777" w:rsidR="00412BE7" w:rsidRDefault="00412BE7" w:rsidP="00D1141A">
            <w:pPr>
              <w:pStyle w:val="agree"/>
            </w:pPr>
            <w:r>
              <w:t>Могилевский областной</w:t>
            </w:r>
            <w:r>
              <w:br/>
              <w:t>исполнительный комитет</w:t>
            </w:r>
          </w:p>
          <w:p w14:paraId="440D385E" w14:textId="77777777" w:rsidR="00412BE7" w:rsidRDefault="00412BE7" w:rsidP="00D1141A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8552D" w14:textId="77777777" w:rsidR="00412BE7" w:rsidRDefault="00412BE7" w:rsidP="00D1141A">
            <w:pPr>
              <w:pStyle w:val="table10"/>
            </w:pPr>
            <w:r>
              <w:t> </w:t>
            </w:r>
          </w:p>
        </w:tc>
      </w:tr>
      <w:tr w:rsidR="00412BE7" w14:paraId="21F4D011" w14:textId="77777777" w:rsidTr="00D1141A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6A847" w14:textId="77777777" w:rsidR="00412BE7" w:rsidRDefault="00412BE7" w:rsidP="00D1141A">
            <w:pPr>
              <w:pStyle w:val="agree"/>
            </w:pPr>
            <w:r>
              <w:t>Минский городской</w:t>
            </w:r>
            <w:r>
              <w:br/>
              <w:t>исполнительный комитет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26F4E" w14:textId="77777777" w:rsidR="00412BE7" w:rsidRDefault="00412BE7" w:rsidP="00D1141A">
            <w:pPr>
              <w:pStyle w:val="table10"/>
            </w:pPr>
            <w:r>
              <w:t> </w:t>
            </w:r>
          </w:p>
        </w:tc>
      </w:tr>
    </w:tbl>
    <w:p w14:paraId="47DECFA7" w14:textId="77777777" w:rsidR="00412BE7" w:rsidRDefault="00412BE7" w:rsidP="00412B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412BE7" w14:paraId="63280709" w14:textId="77777777" w:rsidTr="00D1141A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10B57" w14:textId="77777777" w:rsidR="00412BE7" w:rsidRDefault="00412BE7" w:rsidP="00D1141A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CE1FE" w14:textId="77777777" w:rsidR="00412BE7" w:rsidRDefault="00412BE7" w:rsidP="00D1141A">
            <w:pPr>
              <w:pStyle w:val="capu1"/>
            </w:pPr>
            <w:r>
              <w:t>УТВЕРЖДЕНО</w:t>
            </w:r>
          </w:p>
          <w:p w14:paraId="4A66C1DD" w14:textId="77777777" w:rsidR="00412BE7" w:rsidRDefault="00412BE7" w:rsidP="00D1141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природных </w:t>
            </w:r>
            <w:r>
              <w:br/>
              <w:t xml:space="preserve">ресурсов и охраны </w:t>
            </w:r>
            <w:r>
              <w:br/>
              <w:t>окружающей среды</w:t>
            </w:r>
            <w:r>
              <w:br/>
              <w:t>Республики Беларусь</w:t>
            </w:r>
            <w:r>
              <w:br/>
              <w:t>31.01.2022 № 18</w:t>
            </w:r>
          </w:p>
        </w:tc>
      </w:tr>
    </w:tbl>
    <w:p w14:paraId="11A2D69D" w14:textId="77777777" w:rsidR="00412BE7" w:rsidRDefault="00412BE7" w:rsidP="00E9563D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6.9.1 «Получение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водопользования»</w:t>
      </w:r>
    </w:p>
    <w:p w14:paraId="2F0FFF8E" w14:textId="77777777" w:rsidR="00412BE7" w:rsidRDefault="00412BE7" w:rsidP="00412BE7">
      <w:pPr>
        <w:pStyle w:val="point"/>
      </w:pPr>
      <w:r>
        <w:t>1. Особенности осуществления административной процедуры:</w:t>
      </w:r>
    </w:p>
    <w:p w14:paraId="13CBBF1C" w14:textId="77777777" w:rsidR="00412BE7" w:rsidRDefault="00412BE7" w:rsidP="00412BE7">
      <w:pPr>
        <w:pStyle w:val="underpoint"/>
      </w:pPr>
      <w:r>
        <w:t>1.1. наименование уполномоченного органа (подведомственность административной процедуры):</w:t>
      </w:r>
    </w:p>
    <w:p w14:paraId="0A6F4475" w14:textId="77777777" w:rsidR="00412BE7" w:rsidRDefault="00412BE7" w:rsidP="00412BE7">
      <w:pPr>
        <w:pStyle w:val="newncpi"/>
      </w:pPr>
      <w:r>
        <w:t>районные исполнительные комитеты – в случаях предоставления поверхностных водных объектов (их частей), находящихся на территории соответствующего района;</w:t>
      </w:r>
    </w:p>
    <w:p w14:paraId="69A1E137" w14:textId="77777777" w:rsidR="00412BE7" w:rsidRDefault="00412BE7" w:rsidP="00412BE7">
      <w:pPr>
        <w:pStyle w:val="newncpi"/>
      </w:pPr>
      <w:r>
        <w:t>областные исполнительные комитеты – в случаях предоставления поверхностных водных объектов (их частей), находящихся на территории нескольких районов в пределах соответствующей области;</w:t>
      </w:r>
    </w:p>
    <w:p w14:paraId="0249FB56" w14:textId="77777777" w:rsidR="00412BE7" w:rsidRDefault="00412BE7" w:rsidP="00412BE7">
      <w:pPr>
        <w:pStyle w:val="underpoint"/>
      </w:pPr>
      <w:r>
        <w:t>1.2. нормативные правовые акты, регулирующие порядок осуществления административной процедуры:</w:t>
      </w:r>
    </w:p>
    <w:p w14:paraId="6B3BCB7C" w14:textId="77777777" w:rsidR="00412BE7" w:rsidRDefault="00412BE7" w:rsidP="00412BE7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6FFA4B8F" w14:textId="77777777" w:rsidR="00412BE7" w:rsidRDefault="00412BE7" w:rsidP="00412BE7">
      <w:pPr>
        <w:pStyle w:val="newncpi"/>
      </w:pPr>
      <w:r>
        <w:t>Водный кодекс Республики Беларусь;</w:t>
      </w:r>
    </w:p>
    <w:p w14:paraId="703192ED" w14:textId="77777777" w:rsidR="00412BE7" w:rsidRDefault="00412BE7" w:rsidP="00412BE7">
      <w:pPr>
        <w:pStyle w:val="newncpi"/>
      </w:pPr>
      <w:r>
        <w:lastRenderedPageBreak/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8DE702E" w14:textId="77777777" w:rsidR="00412BE7" w:rsidRDefault="00412BE7" w:rsidP="00412BE7">
      <w:pPr>
        <w:pStyle w:val="newncpi"/>
      </w:pPr>
      <w:r>
        <w:t>постановление Совета Министров Республики Беларусь от 2 марта 2015 г. № 152 «О некоторых мерах по реализации Водного кодекса Республики Беларусь»;</w:t>
      </w:r>
    </w:p>
    <w:p w14:paraId="488265B5" w14:textId="77777777" w:rsidR="00412BE7" w:rsidRDefault="00412BE7" w:rsidP="00412BE7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D84B828" w14:textId="77777777" w:rsidR="00412BE7" w:rsidRDefault="00412BE7" w:rsidP="00412BE7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7799A37B" w14:textId="77777777" w:rsidR="00412BE7" w:rsidRDefault="00412BE7" w:rsidP="00412BE7">
      <w:pPr>
        <w:pStyle w:val="underpoint"/>
      </w:pPr>
      <w:r>
        <w:t>1.3.1. административная процедура не осуществляется в случаях, предусмотренных частью второй пункта 2 статьи 31 Водного кодекса Республики Беларусь;</w:t>
      </w:r>
    </w:p>
    <w:p w14:paraId="5C21946D" w14:textId="77777777" w:rsidR="00412BE7" w:rsidRDefault="00412BE7" w:rsidP="00412BE7">
      <w:pPr>
        <w:pStyle w:val="underpoint"/>
      </w:pPr>
      <w:r>
        <w:t>1.3.2.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пункте 6 статьи 31 Водного кодекса Республики Беларусь;</w:t>
      </w:r>
    </w:p>
    <w:p w14:paraId="0F48056C" w14:textId="77777777" w:rsidR="00412BE7" w:rsidRDefault="00412BE7" w:rsidP="00412BE7">
      <w:pPr>
        <w:pStyle w:val="underpoint"/>
      </w:pPr>
      <w:r>
        <w:t>1.3.3. обжалование решений областных исполнительных комитетов осуществляется в судебном порядке.</w:t>
      </w:r>
    </w:p>
    <w:p w14:paraId="5904C252" w14:textId="77777777" w:rsidR="00412BE7" w:rsidRDefault="00412BE7" w:rsidP="00412BE7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269FA593" w14:textId="77777777" w:rsidR="00412BE7" w:rsidRDefault="00412BE7" w:rsidP="00412BE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4"/>
        <w:gridCol w:w="3358"/>
        <w:gridCol w:w="2336"/>
      </w:tblGrid>
      <w:tr w:rsidR="00412BE7" w14:paraId="3C48F341" w14:textId="77777777" w:rsidTr="00D1141A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9FAD73" w14:textId="77777777" w:rsidR="00412BE7" w:rsidRDefault="00412BE7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CE05B1" w14:textId="77777777" w:rsidR="00412BE7" w:rsidRDefault="00412BE7" w:rsidP="00D114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BD4D3D" w14:textId="77777777" w:rsidR="00412BE7" w:rsidRDefault="00412BE7" w:rsidP="00D114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12BE7" w14:paraId="47DCE53F" w14:textId="77777777" w:rsidTr="00D1141A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8D323" w14:textId="77777777" w:rsidR="00412BE7" w:rsidRDefault="00412BE7" w:rsidP="00D1141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8CD57" w14:textId="77777777" w:rsidR="00412BE7" w:rsidRDefault="00412BE7" w:rsidP="00D1141A">
            <w:pPr>
              <w:pStyle w:val="table10"/>
            </w:pPr>
            <w:r>
              <w:t>заявление должно содержать сведения, предусмотренные в абзаце первом пункта 4 статьи 31 Водного кодекса Республики Беларусь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A6475" w14:textId="77777777" w:rsidR="00412BE7" w:rsidRDefault="00412BE7" w:rsidP="00D1141A">
            <w:pPr>
              <w:pStyle w:val="table10"/>
            </w:pPr>
            <w:r>
              <w:t>в письменной форме:</w:t>
            </w:r>
            <w:r>
              <w:br/>
              <w:t>нарочным (курьером) либо по почте</w:t>
            </w:r>
          </w:p>
        </w:tc>
      </w:tr>
      <w:tr w:rsidR="00412BE7" w14:paraId="087D9820" w14:textId="77777777" w:rsidTr="00D1141A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38EC3" w14:textId="77777777" w:rsidR="00412BE7" w:rsidRDefault="00412BE7" w:rsidP="00D1141A">
            <w:pPr>
              <w:pStyle w:val="table10"/>
            </w:pPr>
            <w:r>
              <w:t>копия плана местоположения поверхностного водного объекта (его части)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87F65" w14:textId="77777777" w:rsidR="00412BE7" w:rsidRDefault="00412BE7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5C1425" w14:textId="77777777" w:rsidR="00412BE7" w:rsidRDefault="00412BE7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12BE7" w14:paraId="3D26D2FB" w14:textId="77777777" w:rsidTr="00D1141A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1BE71" w14:textId="77777777" w:rsidR="00412BE7" w:rsidRDefault="00412BE7" w:rsidP="00D1141A">
            <w:pPr>
              <w:pStyle w:val="table10"/>
            </w:pPr>
            <w:r>
              <w:t>гидрологические данные поверхностного водного объекта (его части)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3E571" w14:textId="77777777" w:rsidR="00412BE7" w:rsidRDefault="00412BE7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F60B93" w14:textId="77777777" w:rsidR="00412BE7" w:rsidRDefault="00412BE7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12BE7" w14:paraId="12D56B01" w14:textId="77777777" w:rsidTr="00D1141A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8B317" w14:textId="77777777" w:rsidR="00412BE7" w:rsidRDefault="00412BE7" w:rsidP="00D1141A">
            <w:pPr>
              <w:pStyle w:val="table10"/>
            </w:pPr>
            <w:r>
              <w:t>план мероприятий по предотвращению загрязнения, засорения вод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B2CE8" w14:textId="77777777" w:rsidR="00412BE7" w:rsidRDefault="00412BE7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7698EC" w14:textId="77777777" w:rsidR="00412BE7" w:rsidRDefault="00412BE7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2076D3F7" w14:textId="77777777" w:rsidR="00412BE7" w:rsidRDefault="00412BE7" w:rsidP="00412BE7">
      <w:pPr>
        <w:pStyle w:val="newncpi"/>
      </w:pPr>
      <w:r>
        <w:t> </w:t>
      </w:r>
    </w:p>
    <w:p w14:paraId="09AE72F7" w14:textId="77777777" w:rsidR="00412BE7" w:rsidRDefault="00412BE7" w:rsidP="00412BE7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 основах административных процедур».</w:t>
      </w:r>
    </w:p>
    <w:p w14:paraId="047D251B" w14:textId="77777777" w:rsidR="00412BE7" w:rsidRDefault="00412BE7" w:rsidP="00412BE7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0053933" w14:textId="77777777" w:rsidR="00412BE7" w:rsidRDefault="00412BE7" w:rsidP="00412BE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4235"/>
        <w:gridCol w:w="2190"/>
      </w:tblGrid>
      <w:tr w:rsidR="00412BE7" w14:paraId="25623635" w14:textId="77777777" w:rsidTr="00D1141A">
        <w:trPr>
          <w:trHeight w:val="240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7042CC" w14:textId="77777777" w:rsidR="00412BE7" w:rsidRDefault="00412BE7" w:rsidP="00D114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BF942E" w14:textId="77777777" w:rsidR="00412BE7" w:rsidRDefault="00412BE7" w:rsidP="00D114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A47D28" w14:textId="77777777" w:rsidR="00412BE7" w:rsidRDefault="00412BE7" w:rsidP="00D114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12BE7" w14:paraId="159B8C47" w14:textId="77777777" w:rsidTr="00D1141A">
        <w:trPr>
          <w:trHeight w:val="240"/>
        </w:trPr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65E74" w14:textId="77777777" w:rsidR="00412BE7" w:rsidRDefault="00412BE7" w:rsidP="00D1141A">
            <w:pPr>
              <w:pStyle w:val="table10"/>
            </w:pPr>
            <w:r>
              <w:t>государственный акт на право обособленного водопользования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261C2" w14:textId="77777777" w:rsidR="00412BE7" w:rsidRDefault="00412BE7" w:rsidP="00D1141A">
            <w:pPr>
              <w:pStyle w:val="table10"/>
            </w:pPr>
            <w:r>
              <w:t>срок устанавливается в соответствии со статьей 33 Водного кодекса Республики Беларусь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D0C3E" w14:textId="77777777" w:rsidR="00412BE7" w:rsidRDefault="00412BE7" w:rsidP="00D1141A">
            <w:pPr>
              <w:pStyle w:val="table10"/>
            </w:pPr>
            <w:r>
              <w:t>письменная</w:t>
            </w:r>
          </w:p>
        </w:tc>
      </w:tr>
    </w:tbl>
    <w:p w14:paraId="0B614CE6" w14:textId="77777777" w:rsidR="00412BE7" w:rsidRDefault="00412BE7" w:rsidP="00412BE7">
      <w:pPr>
        <w:pStyle w:val="newncpi"/>
      </w:pPr>
      <w:r>
        <w:t> </w:t>
      </w:r>
    </w:p>
    <w:p w14:paraId="2ECFC383" w14:textId="77777777" w:rsidR="00412BE7" w:rsidRDefault="00412BE7" w:rsidP="00412BE7">
      <w:pPr>
        <w:pStyle w:val="newncpi"/>
      </w:pPr>
      <w:r>
        <w:t>Иные действия, совершаемые уполномоченным органом по исполнению административного решения, – направляет копию государственного акта на право обособленного водопользования в Министерство природных ресурсов и охраны окружающей среды.</w:t>
      </w:r>
    </w:p>
    <w:p w14:paraId="738C35A7" w14:textId="77777777" w:rsidR="00412BE7" w:rsidRDefault="00412BE7" w:rsidP="00412BE7">
      <w:pPr>
        <w:pStyle w:val="point"/>
      </w:pPr>
      <w:r>
        <w:t>4. Порядок подачи (отзыва) административной жалобы:</w:t>
      </w:r>
    </w:p>
    <w:p w14:paraId="64F3494B" w14:textId="77777777" w:rsidR="00412BE7" w:rsidRDefault="00412BE7" w:rsidP="00412BE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1"/>
        <w:gridCol w:w="3797"/>
      </w:tblGrid>
      <w:tr w:rsidR="00412BE7" w14:paraId="2B17A297" w14:textId="77777777" w:rsidTr="00D1141A">
        <w:trPr>
          <w:trHeight w:val="240"/>
        </w:trPr>
        <w:tc>
          <w:tcPr>
            <w:tcW w:w="30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4FA560" w14:textId="77777777" w:rsidR="00412BE7" w:rsidRDefault="00412BE7" w:rsidP="00D114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8839A0" w14:textId="77777777" w:rsidR="00412BE7" w:rsidRDefault="00412BE7" w:rsidP="00D114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12BE7" w14:paraId="702C05C5" w14:textId="77777777" w:rsidTr="00D1141A">
        <w:trPr>
          <w:trHeight w:val="240"/>
        </w:trPr>
        <w:tc>
          <w:tcPr>
            <w:tcW w:w="30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5512C" w14:textId="77777777" w:rsidR="00412BE7" w:rsidRDefault="00412BE7" w:rsidP="00D1141A">
            <w:pPr>
              <w:pStyle w:val="table10"/>
            </w:pPr>
            <w:r>
              <w:t>областной исполнительный комитет (в отношении решения районного исполнительного комитета)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7E86A" w14:textId="77777777" w:rsidR="00412BE7" w:rsidRDefault="00412BE7" w:rsidP="00D1141A">
            <w:pPr>
              <w:pStyle w:val="table10"/>
            </w:pPr>
            <w:r>
              <w:t>письменная</w:t>
            </w:r>
          </w:p>
        </w:tc>
      </w:tr>
    </w:tbl>
    <w:p w14:paraId="63E6398B" w14:textId="77777777" w:rsidR="00412BE7" w:rsidRDefault="00412BE7" w:rsidP="00412BE7">
      <w:pPr>
        <w:pStyle w:val="newncpi"/>
      </w:pPr>
      <w:r>
        <w:t> </w:t>
      </w:r>
    </w:p>
    <w:p w14:paraId="123A87C1" w14:textId="77777777" w:rsidR="00412BE7" w:rsidRDefault="00412BE7" w:rsidP="00412BE7">
      <w:pPr>
        <w:pStyle w:val="newncpi"/>
      </w:pPr>
      <w:r>
        <w:t> </w:t>
      </w:r>
    </w:p>
    <w:p w14:paraId="6A76AD0F" w14:textId="77777777" w:rsidR="00412BE7" w:rsidRDefault="00412BE7" w:rsidP="00412BE7"/>
    <w:p w14:paraId="7F66FF9F" w14:textId="77777777" w:rsidR="001921DD" w:rsidRDefault="001921DD"/>
    <w:sectPr w:rsidR="001921DD" w:rsidSect="00412BE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716C"/>
    <w:multiLevelType w:val="multilevel"/>
    <w:tmpl w:val="397A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439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8B"/>
    <w:rsid w:val="001921DD"/>
    <w:rsid w:val="00324A76"/>
    <w:rsid w:val="00341C59"/>
    <w:rsid w:val="00412BE7"/>
    <w:rsid w:val="006A4B8B"/>
    <w:rsid w:val="00BF50B3"/>
    <w:rsid w:val="00E9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34E6"/>
  <w15:chartTrackingRefBased/>
  <w15:docId w15:val="{EBE6FDC2-36A5-4754-B2AF-6D6463A9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B8B"/>
    <w:rPr>
      <w:color w:val="0563C1" w:themeColor="hyperlink"/>
      <w:u w:val="single"/>
    </w:rPr>
  </w:style>
  <w:style w:type="paragraph" w:customStyle="1" w:styleId="titlencpi">
    <w:name w:val="titlencpi"/>
    <w:basedOn w:val="a"/>
    <w:rsid w:val="00412BE7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412BE7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412BE7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412BE7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412BE7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412BE7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412BE7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412BE7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412BE7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412BE7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412BE7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412BE7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412BE7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412BE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12BE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12BE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12BE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12B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12BE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3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6.9.1.docx" TargetMode="External"/><Relationship Id="rId5" Type="http://schemas.openxmlformats.org/officeDocument/2006/relationships/hyperlink" Target="https://etalonline.by/document/?regnum=w22237625&amp;q_id=45646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1057</Words>
  <Characters>8145</Characters>
  <Application>Microsoft Office Word</Application>
  <DocSecurity>0</DocSecurity>
  <Lines>262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6</cp:revision>
  <dcterms:created xsi:type="dcterms:W3CDTF">2022-10-13T05:32:00Z</dcterms:created>
  <dcterms:modified xsi:type="dcterms:W3CDTF">2023-05-23T09:25:00Z</dcterms:modified>
</cp:coreProperties>
</file>